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7"/>
        <w:gridCol w:w="4645"/>
      </w:tblGrid>
      <w:tr w:rsidR="00906B0A" w:rsidRPr="008D442B" w:rsidTr="005F3A6D">
        <w:trPr>
          <w:trHeight w:val="567"/>
        </w:trPr>
        <w:tc>
          <w:tcPr>
            <w:tcW w:w="6487" w:type="dxa"/>
            <w:tcBorders>
              <w:top w:val="nil"/>
              <w:left w:val="nil"/>
              <w:bottom w:val="nil"/>
              <w:right w:val="nil"/>
            </w:tcBorders>
          </w:tcPr>
          <w:p w:rsidR="00906B0A" w:rsidRPr="008D442B" w:rsidRDefault="00906B0A" w:rsidP="005F3A6D">
            <w:pPr>
              <w:pStyle w:val="24"/>
              <w:spacing w:line="240" w:lineRule="auto"/>
              <w:ind w:left="0"/>
              <w:rPr>
                <w:sz w:val="24"/>
                <w:szCs w:val="24"/>
              </w:rPr>
            </w:pPr>
            <w:bookmarkStart w:id="0" w:name="bookmark2"/>
            <w:r w:rsidRPr="008D442B">
              <w:rPr>
                <w:sz w:val="24"/>
                <w:szCs w:val="24"/>
              </w:rPr>
              <w:t xml:space="preserve">Утверждено </w:t>
            </w:r>
          </w:p>
          <w:p w:rsidR="00906B0A" w:rsidRPr="008D442B" w:rsidRDefault="00906B0A" w:rsidP="005F3A6D">
            <w:pPr>
              <w:pStyle w:val="24"/>
              <w:spacing w:line="240" w:lineRule="auto"/>
              <w:ind w:left="0"/>
              <w:rPr>
                <w:sz w:val="24"/>
                <w:szCs w:val="24"/>
              </w:rPr>
            </w:pPr>
            <w:r w:rsidRPr="008D442B">
              <w:rPr>
                <w:sz w:val="24"/>
                <w:szCs w:val="24"/>
              </w:rPr>
              <w:t xml:space="preserve">Приказ № </w:t>
            </w:r>
            <w:r w:rsidR="0091351A">
              <w:rPr>
                <w:sz w:val="24"/>
                <w:szCs w:val="24"/>
              </w:rPr>
              <w:t>82 от 31.08.2024</w:t>
            </w:r>
          </w:p>
          <w:p w:rsidR="00906B0A" w:rsidRPr="008D442B" w:rsidRDefault="00906B0A" w:rsidP="0091351A">
            <w:pPr>
              <w:pStyle w:val="24"/>
              <w:spacing w:line="240" w:lineRule="auto"/>
              <w:ind w:left="0"/>
              <w:rPr>
                <w:b w:val="0"/>
                <w:sz w:val="24"/>
                <w:szCs w:val="24"/>
              </w:rPr>
            </w:pPr>
            <w:r w:rsidRPr="008D442B">
              <w:rPr>
                <w:sz w:val="24"/>
                <w:szCs w:val="24"/>
              </w:rPr>
              <w:t xml:space="preserve">Директор </w:t>
            </w:r>
            <w:r w:rsidR="0091351A">
              <w:rPr>
                <w:sz w:val="24"/>
                <w:szCs w:val="24"/>
              </w:rPr>
              <w:t>МБОУ  «Лицей 145»</w:t>
            </w:r>
            <w:r w:rsidRPr="008D442B">
              <w:rPr>
                <w:sz w:val="24"/>
                <w:szCs w:val="24"/>
              </w:rPr>
              <w:t xml:space="preserve">__________ </w:t>
            </w:r>
            <w:r w:rsidR="0091351A">
              <w:rPr>
                <w:sz w:val="24"/>
                <w:szCs w:val="24"/>
              </w:rPr>
              <w:t xml:space="preserve">Д.Г. </w:t>
            </w:r>
            <w:proofErr w:type="spellStart"/>
            <w:r w:rsidR="0091351A">
              <w:rPr>
                <w:sz w:val="24"/>
                <w:szCs w:val="24"/>
              </w:rPr>
              <w:t>Идиятов</w:t>
            </w:r>
            <w:proofErr w:type="spellEnd"/>
          </w:p>
        </w:tc>
        <w:tc>
          <w:tcPr>
            <w:tcW w:w="4645" w:type="dxa"/>
            <w:tcBorders>
              <w:top w:val="nil"/>
              <w:left w:val="nil"/>
              <w:bottom w:val="nil"/>
              <w:right w:val="nil"/>
            </w:tcBorders>
          </w:tcPr>
          <w:p w:rsidR="00906B0A" w:rsidRPr="008D442B" w:rsidRDefault="00906B0A" w:rsidP="005F3A6D">
            <w:pPr>
              <w:pStyle w:val="24"/>
              <w:spacing w:line="240" w:lineRule="auto"/>
              <w:ind w:hanging="244"/>
              <w:rPr>
                <w:sz w:val="24"/>
                <w:szCs w:val="24"/>
              </w:rPr>
            </w:pPr>
            <w:r w:rsidRPr="008D442B">
              <w:rPr>
                <w:sz w:val="24"/>
                <w:szCs w:val="24"/>
              </w:rPr>
              <w:t xml:space="preserve">Принято на заседании </w:t>
            </w:r>
          </w:p>
          <w:p w:rsidR="00906B0A" w:rsidRPr="008D442B" w:rsidRDefault="00906B0A" w:rsidP="005F3A6D">
            <w:pPr>
              <w:pStyle w:val="24"/>
              <w:spacing w:line="240" w:lineRule="auto"/>
              <w:ind w:hanging="244"/>
              <w:rPr>
                <w:sz w:val="24"/>
                <w:szCs w:val="24"/>
              </w:rPr>
            </w:pPr>
            <w:r w:rsidRPr="008D442B">
              <w:rPr>
                <w:sz w:val="24"/>
                <w:szCs w:val="24"/>
              </w:rPr>
              <w:t>педагогического совета</w:t>
            </w:r>
          </w:p>
          <w:p w:rsidR="00906B0A" w:rsidRPr="008D442B" w:rsidRDefault="00906B0A" w:rsidP="005F3A6D">
            <w:pPr>
              <w:pStyle w:val="24"/>
              <w:spacing w:line="240" w:lineRule="auto"/>
              <w:ind w:hanging="244"/>
              <w:rPr>
                <w:sz w:val="24"/>
                <w:szCs w:val="24"/>
              </w:rPr>
            </w:pPr>
            <w:r w:rsidRPr="008D442B">
              <w:rPr>
                <w:sz w:val="24"/>
                <w:szCs w:val="24"/>
              </w:rPr>
              <w:t xml:space="preserve">Протокол № </w:t>
            </w:r>
            <w:r w:rsidR="0091351A">
              <w:rPr>
                <w:sz w:val="24"/>
                <w:szCs w:val="24"/>
              </w:rPr>
              <w:t>1</w:t>
            </w:r>
            <w:r w:rsidRPr="008D442B">
              <w:rPr>
                <w:sz w:val="24"/>
                <w:szCs w:val="24"/>
              </w:rPr>
              <w:t xml:space="preserve"> от </w:t>
            </w:r>
            <w:r w:rsidR="0091351A">
              <w:rPr>
                <w:sz w:val="24"/>
                <w:szCs w:val="24"/>
              </w:rPr>
              <w:t>26</w:t>
            </w:r>
            <w:r>
              <w:rPr>
                <w:sz w:val="24"/>
                <w:szCs w:val="24"/>
              </w:rPr>
              <w:t>.0</w:t>
            </w:r>
            <w:r w:rsidR="0091351A">
              <w:rPr>
                <w:sz w:val="24"/>
                <w:szCs w:val="24"/>
              </w:rPr>
              <w:t>8</w:t>
            </w:r>
            <w:r>
              <w:rPr>
                <w:sz w:val="24"/>
                <w:szCs w:val="24"/>
              </w:rPr>
              <w:t>.2024 г.</w:t>
            </w:r>
          </w:p>
          <w:p w:rsidR="00906B0A" w:rsidRPr="008D442B" w:rsidRDefault="00906B0A" w:rsidP="005F3A6D">
            <w:pPr>
              <w:pStyle w:val="24"/>
              <w:spacing w:line="240" w:lineRule="auto"/>
              <w:ind w:hanging="244"/>
              <w:rPr>
                <w:sz w:val="24"/>
                <w:szCs w:val="24"/>
              </w:rPr>
            </w:pPr>
          </w:p>
        </w:tc>
      </w:tr>
    </w:tbl>
    <w:p w:rsidR="00906B0A" w:rsidRPr="0058053D" w:rsidRDefault="00906B0A" w:rsidP="00906B0A">
      <w:pPr>
        <w:pStyle w:val="a7"/>
        <w:widowControl w:val="0"/>
        <w:spacing w:after="0" w:line="240" w:lineRule="auto"/>
        <w:ind w:left="0"/>
        <w:jc w:val="center"/>
        <w:rPr>
          <w:rFonts w:ascii="Times New Roman" w:eastAsia="Times New Roman" w:hAnsi="Times New Roman"/>
          <w:b/>
          <w:bCs/>
          <w:snapToGrid w:val="0"/>
          <w:sz w:val="24"/>
          <w:szCs w:val="24"/>
          <w:lang w:eastAsia="ru-RU"/>
        </w:rPr>
      </w:pPr>
      <w:bookmarkStart w:id="1" w:name="_GoBack"/>
      <w:r w:rsidRPr="0058053D">
        <w:rPr>
          <w:rFonts w:ascii="Times New Roman" w:eastAsia="Times New Roman" w:hAnsi="Times New Roman"/>
          <w:b/>
          <w:bCs/>
          <w:snapToGrid w:val="0"/>
          <w:sz w:val="24"/>
          <w:szCs w:val="24"/>
          <w:lang w:eastAsia="ru-RU"/>
        </w:rPr>
        <w:t>ПОЛОЖЕНИЕ</w:t>
      </w:r>
    </w:p>
    <w:p w:rsidR="00906B0A" w:rsidRPr="00D1481D" w:rsidRDefault="00906B0A" w:rsidP="009C1203">
      <w:pPr>
        <w:pStyle w:val="a7"/>
        <w:widowControl w:val="0"/>
        <w:spacing w:after="0" w:line="240" w:lineRule="auto"/>
        <w:ind w:left="0"/>
        <w:jc w:val="center"/>
        <w:rPr>
          <w:rFonts w:ascii="Times New Roman" w:eastAsia="Times New Roman" w:hAnsi="Times New Roman"/>
          <w:b/>
          <w:bCs/>
          <w:snapToGrid w:val="0"/>
          <w:sz w:val="24"/>
          <w:szCs w:val="24"/>
          <w:lang w:eastAsia="ru-RU"/>
        </w:rPr>
      </w:pPr>
      <w:r w:rsidRPr="00D1481D">
        <w:rPr>
          <w:rFonts w:ascii="Times New Roman" w:eastAsia="Times New Roman" w:hAnsi="Times New Roman"/>
          <w:b/>
          <w:bCs/>
          <w:snapToGrid w:val="0"/>
          <w:sz w:val="24"/>
          <w:szCs w:val="24"/>
          <w:lang w:eastAsia="ru-RU"/>
        </w:rPr>
        <w:t xml:space="preserve">об </w:t>
      </w:r>
      <w:r>
        <w:rPr>
          <w:rFonts w:ascii="Times New Roman" w:eastAsia="Times New Roman" w:hAnsi="Times New Roman"/>
          <w:b/>
          <w:bCs/>
          <w:snapToGrid w:val="0"/>
          <w:sz w:val="24"/>
          <w:szCs w:val="24"/>
          <w:lang w:eastAsia="ru-RU"/>
        </w:rPr>
        <w:t>осуществлении мониторинга активности</w:t>
      </w:r>
      <w:r w:rsidRPr="00906B0A">
        <w:rPr>
          <w:rFonts w:ascii="Times New Roman" w:eastAsia="Times New Roman" w:hAnsi="Times New Roman"/>
          <w:b/>
          <w:bCs/>
          <w:snapToGrid w:val="0"/>
          <w:sz w:val="24"/>
          <w:szCs w:val="24"/>
          <w:lang w:eastAsia="ru-RU"/>
        </w:rPr>
        <w:t xml:space="preserve"> </w:t>
      </w:r>
      <w:r>
        <w:rPr>
          <w:rFonts w:ascii="Times New Roman" w:eastAsia="Times New Roman" w:hAnsi="Times New Roman"/>
          <w:b/>
          <w:bCs/>
          <w:snapToGrid w:val="0"/>
          <w:sz w:val="24"/>
          <w:szCs w:val="24"/>
          <w:lang w:eastAsia="ru-RU"/>
        </w:rPr>
        <w:t>в социальных сетях обучающихся</w:t>
      </w:r>
    </w:p>
    <w:p w:rsidR="00906B0A" w:rsidRPr="009C1203" w:rsidRDefault="009C1203" w:rsidP="009C1203">
      <w:pPr>
        <w:pStyle w:val="40"/>
        <w:keepNext/>
        <w:keepLines/>
        <w:shd w:val="clear" w:color="auto" w:fill="auto"/>
        <w:spacing w:before="0" w:after="259" w:line="230" w:lineRule="exact"/>
        <w:jc w:val="center"/>
      </w:pPr>
      <w:bookmarkStart w:id="2" w:name="bookmark3"/>
      <w:bookmarkEnd w:id="0"/>
      <w:r w:rsidRPr="009C1203">
        <w:t xml:space="preserve">Муниципального бюджетного общеобразовательного учреждения «Лицей 145» Авиастроительного района </w:t>
      </w:r>
      <w:proofErr w:type="spellStart"/>
      <w:r w:rsidRPr="009C1203">
        <w:t>г.Казани</w:t>
      </w:r>
      <w:proofErr w:type="spellEnd"/>
    </w:p>
    <w:bookmarkEnd w:id="1"/>
    <w:p w:rsidR="005D68F5" w:rsidRPr="00906B0A" w:rsidRDefault="00A06219" w:rsidP="00906B0A">
      <w:pPr>
        <w:pStyle w:val="a7"/>
        <w:widowControl w:val="0"/>
        <w:spacing w:after="0" w:line="240" w:lineRule="auto"/>
        <w:ind w:left="0"/>
        <w:rPr>
          <w:rFonts w:ascii="Times New Roman" w:eastAsia="Times New Roman" w:hAnsi="Times New Roman"/>
          <w:b/>
          <w:bCs/>
          <w:snapToGrid w:val="0"/>
          <w:sz w:val="24"/>
          <w:szCs w:val="24"/>
          <w:lang w:eastAsia="ru-RU"/>
        </w:rPr>
      </w:pPr>
      <w:r w:rsidRPr="00906B0A">
        <w:rPr>
          <w:rFonts w:ascii="Times New Roman" w:eastAsia="Times New Roman" w:hAnsi="Times New Roman"/>
          <w:b/>
          <w:bCs/>
          <w:snapToGrid w:val="0"/>
          <w:sz w:val="24"/>
          <w:szCs w:val="24"/>
          <w:lang w:eastAsia="ru-RU"/>
        </w:rPr>
        <w:t>1. Общие положения</w:t>
      </w:r>
      <w:bookmarkEnd w:id="2"/>
    </w:p>
    <w:p w:rsidR="005D68F5" w:rsidRPr="00906B0A" w:rsidRDefault="00906B0A" w:rsidP="00906B0A">
      <w:pPr>
        <w:pStyle w:val="a7"/>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1.1. </w:t>
      </w:r>
      <w:r w:rsidR="00A06219" w:rsidRPr="00906B0A">
        <w:rPr>
          <w:rFonts w:ascii="Times New Roman" w:eastAsia="Times New Roman" w:hAnsi="Times New Roman"/>
          <w:bCs/>
          <w:snapToGrid w:val="0"/>
          <w:sz w:val="24"/>
          <w:szCs w:val="24"/>
          <w:lang w:eastAsia="ru-RU"/>
        </w:rPr>
        <w:t xml:space="preserve">Положение об осуществлении мониторинга активности </w:t>
      </w:r>
      <w:proofErr w:type="gramStart"/>
      <w:r w:rsidR="00A06219" w:rsidRPr="00906B0A">
        <w:rPr>
          <w:rFonts w:ascii="Times New Roman" w:eastAsia="Times New Roman" w:hAnsi="Times New Roman"/>
          <w:bCs/>
          <w:snapToGrid w:val="0"/>
          <w:sz w:val="24"/>
          <w:szCs w:val="24"/>
          <w:lang w:eastAsia="ru-RU"/>
        </w:rPr>
        <w:t>в социальных сетях</w:t>
      </w:r>
      <w:proofErr w:type="gramEnd"/>
      <w:r w:rsidR="00A06219" w:rsidRPr="00906B0A">
        <w:rPr>
          <w:rFonts w:ascii="Times New Roman" w:eastAsia="Times New Roman" w:hAnsi="Times New Roman"/>
          <w:bCs/>
          <w:snapToGrid w:val="0"/>
          <w:sz w:val="24"/>
          <w:szCs w:val="24"/>
          <w:lang w:eastAsia="ru-RU"/>
        </w:rPr>
        <w:t xml:space="preserve"> обучающихся </w:t>
      </w:r>
      <w:r>
        <w:rPr>
          <w:rFonts w:ascii="Times New Roman" w:eastAsia="Times New Roman" w:hAnsi="Times New Roman"/>
          <w:bCs/>
          <w:snapToGrid w:val="0"/>
          <w:sz w:val="24"/>
          <w:szCs w:val="24"/>
          <w:lang w:eastAsia="ru-RU"/>
        </w:rPr>
        <w:t>Муниципального</w:t>
      </w:r>
      <w:r w:rsidR="00A06219" w:rsidRPr="00906B0A">
        <w:rPr>
          <w:rFonts w:ascii="Times New Roman" w:eastAsia="Times New Roman" w:hAnsi="Times New Roman"/>
          <w:bCs/>
          <w:snapToGrid w:val="0"/>
          <w:sz w:val="24"/>
          <w:szCs w:val="24"/>
          <w:lang w:eastAsia="ru-RU"/>
        </w:rPr>
        <w:t xml:space="preserve"> бюджетного общеобразовательного учреждения «</w:t>
      </w:r>
      <w:r w:rsidR="0091351A">
        <w:rPr>
          <w:rFonts w:ascii="Times New Roman" w:eastAsia="Times New Roman" w:hAnsi="Times New Roman"/>
          <w:bCs/>
          <w:snapToGrid w:val="0"/>
          <w:sz w:val="24"/>
          <w:szCs w:val="24"/>
          <w:lang w:eastAsia="ru-RU"/>
        </w:rPr>
        <w:t>Лицей 145</w:t>
      </w:r>
      <w:r w:rsidR="00A06219" w:rsidRPr="00906B0A">
        <w:rPr>
          <w:rFonts w:ascii="Times New Roman" w:eastAsia="Times New Roman" w:hAnsi="Times New Roman"/>
          <w:bCs/>
          <w:snapToGrid w:val="0"/>
          <w:sz w:val="24"/>
          <w:szCs w:val="24"/>
          <w:lang w:eastAsia="ru-RU"/>
        </w:rPr>
        <w:t>»</w:t>
      </w:r>
      <w:r>
        <w:rPr>
          <w:rFonts w:ascii="Times New Roman" w:eastAsia="Times New Roman" w:hAnsi="Times New Roman"/>
          <w:bCs/>
          <w:snapToGrid w:val="0"/>
          <w:sz w:val="24"/>
          <w:szCs w:val="24"/>
          <w:lang w:eastAsia="ru-RU"/>
        </w:rPr>
        <w:t xml:space="preserve"> Авиастроительного района г.Казани</w:t>
      </w:r>
      <w:r w:rsidR="00A06219" w:rsidRPr="00906B0A">
        <w:rPr>
          <w:rFonts w:ascii="Times New Roman" w:eastAsia="Times New Roman" w:hAnsi="Times New Roman"/>
          <w:bCs/>
          <w:snapToGrid w:val="0"/>
          <w:sz w:val="24"/>
          <w:szCs w:val="24"/>
          <w:lang w:eastAsia="ru-RU"/>
        </w:rPr>
        <w:t xml:space="preserve"> (далее </w:t>
      </w:r>
      <w:r>
        <w:rPr>
          <w:rFonts w:ascii="Times New Roman" w:eastAsia="Times New Roman" w:hAnsi="Times New Roman"/>
          <w:bCs/>
          <w:snapToGrid w:val="0"/>
          <w:sz w:val="24"/>
          <w:szCs w:val="24"/>
          <w:lang w:eastAsia="ru-RU"/>
        </w:rPr>
        <w:t>–</w:t>
      </w:r>
      <w:r w:rsidR="00A06219" w:rsidRPr="00906B0A">
        <w:rPr>
          <w:rFonts w:ascii="Times New Roman" w:eastAsia="Times New Roman" w:hAnsi="Times New Roman"/>
          <w:bCs/>
          <w:snapToGrid w:val="0"/>
          <w:sz w:val="24"/>
          <w:szCs w:val="24"/>
          <w:lang w:eastAsia="ru-RU"/>
        </w:rPr>
        <w:t xml:space="preserve"> Положение) регламентирует порядок осуществления мониторинга активности обучающихся в социальных сетях с целью организации мероприятий по профилактике негативных явлений в </w:t>
      </w:r>
      <w:r w:rsidR="00317F5A">
        <w:rPr>
          <w:rFonts w:ascii="Times New Roman" w:eastAsia="Times New Roman" w:hAnsi="Times New Roman"/>
          <w:bCs/>
          <w:snapToGrid w:val="0"/>
          <w:sz w:val="24"/>
          <w:szCs w:val="24"/>
          <w:lang w:eastAsia="ru-RU"/>
        </w:rPr>
        <w:t xml:space="preserve">МБОУ </w:t>
      </w:r>
      <w:r w:rsidR="00317F5A" w:rsidRPr="00906B0A">
        <w:rPr>
          <w:rFonts w:ascii="Times New Roman" w:eastAsia="Times New Roman" w:hAnsi="Times New Roman"/>
          <w:bCs/>
          <w:snapToGrid w:val="0"/>
          <w:sz w:val="24"/>
          <w:szCs w:val="24"/>
          <w:lang w:eastAsia="ru-RU"/>
        </w:rPr>
        <w:t>«</w:t>
      </w:r>
      <w:r w:rsidR="0091351A">
        <w:rPr>
          <w:rFonts w:ascii="Times New Roman" w:eastAsia="Times New Roman" w:hAnsi="Times New Roman"/>
          <w:bCs/>
          <w:snapToGrid w:val="0"/>
          <w:sz w:val="24"/>
          <w:szCs w:val="24"/>
          <w:lang w:eastAsia="ru-RU"/>
        </w:rPr>
        <w:t>Лицей 145</w:t>
      </w:r>
      <w:r w:rsidR="00317F5A" w:rsidRPr="00906B0A">
        <w:rPr>
          <w:rFonts w:ascii="Times New Roman" w:eastAsia="Times New Roman" w:hAnsi="Times New Roman"/>
          <w:bCs/>
          <w:snapToGrid w:val="0"/>
          <w:sz w:val="24"/>
          <w:szCs w:val="24"/>
          <w:lang w:eastAsia="ru-RU"/>
        </w:rPr>
        <w:t>»</w:t>
      </w:r>
      <w:r w:rsidR="00317F5A">
        <w:rPr>
          <w:rFonts w:ascii="Times New Roman" w:eastAsia="Times New Roman" w:hAnsi="Times New Roman"/>
          <w:bCs/>
          <w:snapToGrid w:val="0"/>
          <w:sz w:val="24"/>
          <w:szCs w:val="24"/>
          <w:lang w:eastAsia="ru-RU"/>
        </w:rPr>
        <w:t xml:space="preserve"> Авиастроительного района </w:t>
      </w:r>
      <w:proofErr w:type="spellStart"/>
      <w:r w:rsidR="00317F5A">
        <w:rPr>
          <w:rFonts w:ascii="Times New Roman" w:eastAsia="Times New Roman" w:hAnsi="Times New Roman"/>
          <w:bCs/>
          <w:snapToGrid w:val="0"/>
          <w:sz w:val="24"/>
          <w:szCs w:val="24"/>
          <w:lang w:eastAsia="ru-RU"/>
        </w:rPr>
        <w:t>г.Казани</w:t>
      </w:r>
      <w:proofErr w:type="spellEnd"/>
      <w:r w:rsidR="00317F5A" w:rsidRPr="00906B0A">
        <w:rPr>
          <w:rFonts w:ascii="Times New Roman" w:eastAsia="Times New Roman" w:hAnsi="Times New Roman"/>
          <w:bCs/>
          <w:snapToGrid w:val="0"/>
          <w:sz w:val="24"/>
          <w:szCs w:val="24"/>
          <w:lang w:eastAsia="ru-RU"/>
        </w:rPr>
        <w:t xml:space="preserve"> </w:t>
      </w:r>
      <w:r w:rsidR="00A06219" w:rsidRPr="00906B0A">
        <w:rPr>
          <w:rFonts w:ascii="Times New Roman" w:eastAsia="Times New Roman" w:hAnsi="Times New Roman"/>
          <w:bCs/>
          <w:snapToGrid w:val="0"/>
          <w:sz w:val="24"/>
          <w:szCs w:val="24"/>
          <w:lang w:eastAsia="ru-RU"/>
        </w:rPr>
        <w:t xml:space="preserve">(далее </w:t>
      </w:r>
      <w:r>
        <w:rPr>
          <w:rFonts w:ascii="Times New Roman" w:eastAsia="Times New Roman" w:hAnsi="Times New Roman"/>
          <w:bCs/>
          <w:snapToGrid w:val="0"/>
          <w:sz w:val="24"/>
          <w:szCs w:val="24"/>
          <w:lang w:eastAsia="ru-RU"/>
        </w:rPr>
        <w:t>–</w:t>
      </w:r>
      <w:r w:rsidR="00A06219" w:rsidRPr="00906B0A">
        <w:rPr>
          <w:rFonts w:ascii="Times New Roman" w:eastAsia="Times New Roman" w:hAnsi="Times New Roman"/>
          <w:bCs/>
          <w:snapToGrid w:val="0"/>
          <w:sz w:val="24"/>
          <w:szCs w:val="24"/>
          <w:lang w:eastAsia="ru-RU"/>
        </w:rPr>
        <w:t xml:space="preserve"> </w:t>
      </w:r>
      <w:r w:rsidR="0091351A">
        <w:rPr>
          <w:rFonts w:ascii="Times New Roman" w:eastAsia="Times New Roman" w:hAnsi="Times New Roman"/>
          <w:bCs/>
          <w:snapToGrid w:val="0"/>
          <w:sz w:val="24"/>
          <w:szCs w:val="24"/>
          <w:lang w:eastAsia="ru-RU"/>
        </w:rPr>
        <w:t>Лицей</w:t>
      </w:r>
      <w:r w:rsidR="00A06219" w:rsidRPr="00906B0A">
        <w:rPr>
          <w:rFonts w:ascii="Times New Roman" w:eastAsia="Times New Roman" w:hAnsi="Times New Roman"/>
          <w:bCs/>
          <w:snapToGrid w:val="0"/>
          <w:sz w:val="24"/>
          <w:szCs w:val="24"/>
          <w:lang w:eastAsia="ru-RU"/>
        </w:rPr>
        <w:t>).</w:t>
      </w:r>
    </w:p>
    <w:p w:rsidR="005D68F5" w:rsidRDefault="00906B0A" w:rsidP="00906B0A">
      <w:pPr>
        <w:pStyle w:val="a7"/>
        <w:widowControl w:val="0"/>
        <w:spacing w:after="0" w:line="240" w:lineRule="auto"/>
        <w:ind w:left="0"/>
        <w:jc w:val="both"/>
      </w:pPr>
      <w:r>
        <w:rPr>
          <w:rFonts w:ascii="Times New Roman" w:eastAsia="Times New Roman" w:hAnsi="Times New Roman"/>
          <w:bCs/>
          <w:snapToGrid w:val="0"/>
          <w:sz w:val="24"/>
          <w:szCs w:val="24"/>
          <w:lang w:eastAsia="ru-RU"/>
        </w:rPr>
        <w:t xml:space="preserve">1.2. </w:t>
      </w:r>
      <w:r w:rsidR="00A06219" w:rsidRPr="00906B0A">
        <w:rPr>
          <w:rFonts w:ascii="Times New Roman" w:eastAsia="Times New Roman" w:hAnsi="Times New Roman"/>
          <w:bCs/>
          <w:snapToGrid w:val="0"/>
          <w:sz w:val="24"/>
          <w:szCs w:val="24"/>
          <w:lang w:eastAsia="ru-RU"/>
        </w:rPr>
        <w:t>Настоящее Положение разработано в соответствии с:</w:t>
      </w:r>
    </w:p>
    <w:p w:rsidR="005D68F5" w:rsidRPr="00906B0A" w:rsidRDefault="00A06219" w:rsidP="00906B0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sidRPr="00906B0A">
        <w:rPr>
          <w:rFonts w:ascii="Times New Roman" w:eastAsia="Times New Roman" w:hAnsi="Times New Roman"/>
          <w:bCs/>
          <w:snapToGrid w:val="0"/>
          <w:sz w:val="24"/>
          <w:szCs w:val="24"/>
          <w:lang w:eastAsia="ru-RU"/>
        </w:rPr>
        <w:t>Федеральным законом от 29.12.2012 № 273-Ф3 «Об образовании в Российской Федерации»;</w:t>
      </w:r>
    </w:p>
    <w:p w:rsidR="005D68F5" w:rsidRPr="00906B0A" w:rsidRDefault="00A06219" w:rsidP="00906B0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sidRPr="00906B0A">
        <w:rPr>
          <w:rFonts w:ascii="Times New Roman" w:eastAsia="Times New Roman" w:hAnsi="Times New Roman"/>
          <w:bCs/>
          <w:snapToGrid w:val="0"/>
          <w:sz w:val="24"/>
          <w:szCs w:val="24"/>
          <w:lang w:eastAsia="ru-RU"/>
        </w:rPr>
        <w:t>Федеральным законом от 29.12. 2010 № 436-Ф3 «О защите детей от информации, причиняющей вред их здоровью и развитию»;</w:t>
      </w:r>
    </w:p>
    <w:p w:rsidR="005D68F5" w:rsidRPr="00906B0A" w:rsidRDefault="00A06219" w:rsidP="00906B0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sidRPr="00906B0A">
        <w:rPr>
          <w:rFonts w:ascii="Times New Roman" w:eastAsia="Times New Roman" w:hAnsi="Times New Roman"/>
          <w:bCs/>
          <w:snapToGrid w:val="0"/>
          <w:sz w:val="24"/>
          <w:szCs w:val="24"/>
          <w:lang w:eastAsia="ru-RU"/>
        </w:rPr>
        <w:t>Федеральным законом от 27.07.2006 № 149-ФЗ «Об информации, информационных технологиях и о защите информации»;</w:t>
      </w:r>
    </w:p>
    <w:p w:rsidR="005D68F5" w:rsidRDefault="00A06219" w:rsidP="00906B0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sidRPr="00906B0A">
        <w:rPr>
          <w:rFonts w:ascii="Times New Roman" w:eastAsia="Times New Roman" w:hAnsi="Times New Roman"/>
          <w:bCs/>
          <w:snapToGrid w:val="0"/>
          <w:sz w:val="24"/>
          <w:szCs w:val="24"/>
          <w:lang w:eastAsia="ru-RU"/>
        </w:rPr>
        <w:t>Федеральным законом от 25.07.2002 № 114-ФЗ «О противодействии экстремистской деятельности»;</w:t>
      </w:r>
    </w:p>
    <w:p w:rsidR="00317F5A" w:rsidRPr="00906B0A" w:rsidRDefault="00317F5A" w:rsidP="00906B0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sidRPr="00317F5A">
        <w:rPr>
          <w:rFonts w:ascii="Times New Roman" w:eastAsia="Times New Roman" w:hAnsi="Times New Roman"/>
          <w:bCs/>
          <w:snapToGrid w:val="0"/>
          <w:sz w:val="24"/>
          <w:szCs w:val="24"/>
          <w:lang w:eastAsia="ru-RU"/>
        </w:rPr>
        <w:t>Распоряжение</w:t>
      </w:r>
      <w:r>
        <w:rPr>
          <w:rFonts w:ascii="Times New Roman" w:eastAsia="Times New Roman" w:hAnsi="Times New Roman"/>
          <w:bCs/>
          <w:snapToGrid w:val="0"/>
          <w:sz w:val="24"/>
          <w:szCs w:val="24"/>
          <w:lang w:eastAsia="ru-RU"/>
        </w:rPr>
        <w:t>м</w:t>
      </w:r>
      <w:r w:rsidRPr="00317F5A">
        <w:rPr>
          <w:rFonts w:ascii="Times New Roman" w:eastAsia="Times New Roman" w:hAnsi="Times New Roman"/>
          <w:bCs/>
          <w:snapToGrid w:val="0"/>
          <w:sz w:val="24"/>
          <w:szCs w:val="24"/>
          <w:lang w:eastAsia="ru-RU"/>
        </w:rPr>
        <w:t xml:space="preserve"> Кабинета министров РТ от 17 июля 2021 года </w:t>
      </w:r>
      <w:r>
        <w:rPr>
          <w:rFonts w:ascii="Times New Roman" w:eastAsia="Times New Roman" w:hAnsi="Times New Roman"/>
          <w:bCs/>
          <w:snapToGrid w:val="0"/>
          <w:sz w:val="24"/>
          <w:szCs w:val="24"/>
          <w:lang w:eastAsia="ru-RU"/>
        </w:rPr>
        <w:t>№</w:t>
      </w:r>
      <w:r w:rsidRPr="00317F5A">
        <w:rPr>
          <w:rFonts w:ascii="Times New Roman" w:eastAsia="Times New Roman" w:hAnsi="Times New Roman"/>
          <w:bCs/>
          <w:snapToGrid w:val="0"/>
          <w:sz w:val="24"/>
          <w:szCs w:val="24"/>
          <w:lang w:eastAsia="ru-RU"/>
        </w:rPr>
        <w:t xml:space="preserve"> 1341-р «Об утверждении Плана мероприятий по обеспечению информационной безопасности несовершеннолетних и молодежи в медиа пространстве на 2021-2027 гг.</w:t>
      </w:r>
    </w:p>
    <w:p w:rsidR="005D68F5" w:rsidRPr="00906B0A" w:rsidRDefault="00317F5A" w:rsidP="00906B0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Уставом М</w:t>
      </w:r>
      <w:r w:rsidR="00A06219" w:rsidRPr="00906B0A">
        <w:rPr>
          <w:rFonts w:ascii="Times New Roman" w:eastAsia="Times New Roman" w:hAnsi="Times New Roman"/>
          <w:bCs/>
          <w:snapToGrid w:val="0"/>
          <w:sz w:val="24"/>
          <w:szCs w:val="24"/>
          <w:lang w:eastAsia="ru-RU"/>
        </w:rPr>
        <w:t xml:space="preserve">БОУ </w:t>
      </w:r>
      <w:r>
        <w:rPr>
          <w:rFonts w:ascii="Times New Roman" w:eastAsia="Times New Roman" w:hAnsi="Times New Roman"/>
          <w:bCs/>
          <w:snapToGrid w:val="0"/>
          <w:sz w:val="24"/>
          <w:szCs w:val="24"/>
          <w:lang w:eastAsia="ru-RU"/>
        </w:rPr>
        <w:t>«</w:t>
      </w:r>
      <w:r w:rsidR="0091351A">
        <w:rPr>
          <w:rFonts w:ascii="Times New Roman" w:eastAsia="Times New Roman" w:hAnsi="Times New Roman"/>
          <w:bCs/>
          <w:snapToGrid w:val="0"/>
          <w:sz w:val="24"/>
          <w:szCs w:val="24"/>
          <w:lang w:eastAsia="ru-RU"/>
        </w:rPr>
        <w:t>Лицей 145</w:t>
      </w:r>
      <w:r>
        <w:rPr>
          <w:rFonts w:ascii="Times New Roman" w:eastAsia="Times New Roman" w:hAnsi="Times New Roman"/>
          <w:bCs/>
          <w:snapToGrid w:val="0"/>
          <w:sz w:val="24"/>
          <w:szCs w:val="24"/>
          <w:lang w:eastAsia="ru-RU"/>
        </w:rPr>
        <w:t>»</w:t>
      </w:r>
      <w:r w:rsidR="00A06219" w:rsidRPr="00906B0A">
        <w:rPr>
          <w:rFonts w:ascii="Times New Roman" w:eastAsia="Times New Roman" w:hAnsi="Times New Roman"/>
          <w:bCs/>
          <w:snapToGrid w:val="0"/>
          <w:sz w:val="24"/>
          <w:szCs w:val="24"/>
          <w:lang w:eastAsia="ru-RU"/>
        </w:rPr>
        <w:t xml:space="preserve"> и иными локальными нормативными актами </w:t>
      </w:r>
      <w:proofErr w:type="spellStart"/>
      <w:r w:rsidR="000B4716">
        <w:rPr>
          <w:rFonts w:ascii="Times New Roman" w:eastAsia="Times New Roman" w:hAnsi="Times New Roman"/>
          <w:bCs/>
          <w:snapToGrid w:val="0"/>
          <w:sz w:val="24"/>
          <w:szCs w:val="24"/>
          <w:lang w:eastAsia="ru-RU"/>
        </w:rPr>
        <w:t>лийея</w:t>
      </w:r>
      <w:proofErr w:type="spellEnd"/>
      <w:r w:rsidR="000B4716">
        <w:rPr>
          <w:rFonts w:ascii="Times New Roman" w:eastAsia="Times New Roman" w:hAnsi="Times New Roman"/>
          <w:bCs/>
          <w:snapToGrid w:val="0"/>
          <w:sz w:val="24"/>
          <w:szCs w:val="24"/>
          <w:lang w:eastAsia="ru-RU"/>
        </w:rPr>
        <w:t>.</w:t>
      </w:r>
    </w:p>
    <w:p w:rsidR="005D68F5" w:rsidRDefault="00A06219" w:rsidP="00906B0A">
      <w:pPr>
        <w:pStyle w:val="a7"/>
        <w:widowControl w:val="0"/>
        <w:spacing w:after="0" w:line="240" w:lineRule="auto"/>
        <w:ind w:left="0"/>
        <w:jc w:val="both"/>
      </w:pPr>
      <w:r w:rsidRPr="00906B0A">
        <w:rPr>
          <w:rFonts w:ascii="Times New Roman" w:eastAsia="Times New Roman" w:hAnsi="Times New Roman"/>
          <w:bCs/>
          <w:snapToGrid w:val="0"/>
          <w:sz w:val="24"/>
          <w:szCs w:val="24"/>
          <w:lang w:eastAsia="ru-RU"/>
        </w:rPr>
        <w:t>1.3. Используемые понятия:</w:t>
      </w:r>
    </w:p>
    <w:p w:rsidR="005D68F5" w:rsidRPr="00906B0A" w:rsidRDefault="00906B0A" w:rsidP="00906B0A">
      <w:pPr>
        <w:pStyle w:val="a7"/>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1.3.1. </w:t>
      </w:r>
      <w:r w:rsidR="00A06219" w:rsidRPr="00906B0A">
        <w:rPr>
          <w:rFonts w:ascii="Times New Roman" w:eastAsia="Times New Roman" w:hAnsi="Times New Roman"/>
          <w:b/>
          <w:bCs/>
          <w:snapToGrid w:val="0"/>
          <w:sz w:val="24"/>
          <w:szCs w:val="24"/>
          <w:lang w:eastAsia="ru-RU"/>
        </w:rPr>
        <w:t>социальная сеть</w:t>
      </w:r>
      <w:r>
        <w:rPr>
          <w:rFonts w:ascii="Times New Roman" w:eastAsia="Times New Roman" w:hAnsi="Times New Roman"/>
          <w:bCs/>
          <w:snapToGrid w:val="0"/>
          <w:sz w:val="24"/>
          <w:szCs w:val="24"/>
          <w:lang w:eastAsia="ru-RU"/>
        </w:rPr>
        <w:t xml:space="preserve"> –</w:t>
      </w:r>
      <w:r w:rsidR="00A06219" w:rsidRPr="00906B0A">
        <w:rPr>
          <w:rFonts w:ascii="Times New Roman" w:eastAsia="Times New Roman" w:hAnsi="Times New Roman"/>
          <w:bCs/>
          <w:snapToGrid w:val="0"/>
          <w:sz w:val="24"/>
          <w:szCs w:val="24"/>
          <w:lang w:eastAsia="ru-RU"/>
        </w:rPr>
        <w:t xml:space="preserve"> сайт в информационно-телекоммуникационной сети «Интернет» (далее </w:t>
      </w:r>
      <w:r>
        <w:rPr>
          <w:rFonts w:ascii="Times New Roman" w:eastAsia="Times New Roman" w:hAnsi="Times New Roman"/>
          <w:bCs/>
          <w:snapToGrid w:val="0"/>
          <w:sz w:val="24"/>
          <w:szCs w:val="24"/>
          <w:lang w:eastAsia="ru-RU"/>
        </w:rPr>
        <w:t>–</w:t>
      </w:r>
      <w:r w:rsidR="00A06219" w:rsidRPr="00906B0A">
        <w:rPr>
          <w:rFonts w:ascii="Times New Roman" w:eastAsia="Times New Roman" w:hAnsi="Times New Roman"/>
          <w:bCs/>
          <w:snapToGrid w:val="0"/>
          <w:sz w:val="24"/>
          <w:szCs w:val="24"/>
          <w:lang w:eastAsia="ru-RU"/>
        </w:rPr>
        <w:t xml:space="preserve"> сеть «Интернет»), предназначенный для распространения, передачи в сети «Интернет» пользователями социальной сети (далее </w:t>
      </w:r>
      <w:r>
        <w:rPr>
          <w:rFonts w:ascii="Times New Roman" w:eastAsia="Times New Roman" w:hAnsi="Times New Roman"/>
          <w:bCs/>
          <w:snapToGrid w:val="0"/>
          <w:sz w:val="24"/>
          <w:szCs w:val="24"/>
          <w:lang w:eastAsia="ru-RU"/>
        </w:rPr>
        <w:t>–</w:t>
      </w:r>
      <w:r w:rsidR="00A06219" w:rsidRPr="00906B0A">
        <w:rPr>
          <w:rFonts w:ascii="Times New Roman" w:eastAsia="Times New Roman" w:hAnsi="Times New Roman"/>
          <w:bCs/>
          <w:snapToGrid w:val="0"/>
          <w:sz w:val="24"/>
          <w:szCs w:val="24"/>
          <w:lang w:eastAsia="ru-RU"/>
        </w:rPr>
        <w:t xml:space="preserve"> пользователь, пользователи) информации, голосовой информации, письменных текстов, изображений, звукозаписей, музыкальных произведений, аудиовизуальных произведений и для удаленного взаимодействия, иного обмена информацией между пользователями.</w:t>
      </w:r>
    </w:p>
    <w:p w:rsidR="005D68F5" w:rsidRDefault="00906B0A" w:rsidP="00906B0A">
      <w:pPr>
        <w:pStyle w:val="a7"/>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1.3.2. </w:t>
      </w:r>
      <w:r w:rsidR="00A06219" w:rsidRPr="00906B0A">
        <w:rPr>
          <w:rFonts w:ascii="Times New Roman" w:eastAsia="Times New Roman" w:hAnsi="Times New Roman"/>
          <w:b/>
          <w:bCs/>
          <w:snapToGrid w:val="0"/>
          <w:sz w:val="24"/>
          <w:szCs w:val="24"/>
          <w:lang w:eastAsia="ru-RU"/>
        </w:rPr>
        <w:t>мониторинг активности</w:t>
      </w:r>
      <w:r w:rsidR="00A06219" w:rsidRPr="00906B0A">
        <w:rPr>
          <w:rFonts w:ascii="Times New Roman" w:eastAsia="Times New Roman" w:hAnsi="Times New Roman"/>
          <w:bCs/>
          <w:snapToGrid w:val="0"/>
          <w:sz w:val="24"/>
          <w:szCs w:val="24"/>
          <w:lang w:eastAsia="ru-RU"/>
        </w:rPr>
        <w:t xml:space="preserve"> обучающихся в социальных сетях (далее </w:t>
      </w:r>
      <w:r>
        <w:rPr>
          <w:rFonts w:ascii="Times New Roman" w:eastAsia="Times New Roman" w:hAnsi="Times New Roman"/>
          <w:bCs/>
          <w:snapToGrid w:val="0"/>
          <w:sz w:val="24"/>
          <w:szCs w:val="24"/>
          <w:lang w:eastAsia="ru-RU"/>
        </w:rPr>
        <w:t xml:space="preserve">– </w:t>
      </w:r>
      <w:r w:rsidR="00A06219" w:rsidRPr="00906B0A">
        <w:rPr>
          <w:rFonts w:ascii="Times New Roman" w:eastAsia="Times New Roman" w:hAnsi="Times New Roman"/>
          <w:bCs/>
          <w:snapToGrid w:val="0"/>
          <w:sz w:val="24"/>
          <w:szCs w:val="24"/>
          <w:lang w:eastAsia="ru-RU"/>
        </w:rPr>
        <w:t xml:space="preserve">мониторинг) </w:t>
      </w:r>
      <w:r>
        <w:rPr>
          <w:rFonts w:ascii="Times New Roman" w:eastAsia="Times New Roman" w:hAnsi="Times New Roman"/>
          <w:bCs/>
          <w:snapToGrid w:val="0"/>
          <w:sz w:val="24"/>
          <w:szCs w:val="24"/>
          <w:lang w:eastAsia="ru-RU"/>
        </w:rPr>
        <w:t>–</w:t>
      </w:r>
      <w:r w:rsidR="00A06219" w:rsidRPr="00906B0A">
        <w:rPr>
          <w:rFonts w:ascii="Times New Roman" w:eastAsia="Times New Roman" w:hAnsi="Times New Roman"/>
          <w:bCs/>
          <w:snapToGrid w:val="0"/>
          <w:sz w:val="24"/>
          <w:szCs w:val="24"/>
          <w:lang w:eastAsia="ru-RU"/>
        </w:rPr>
        <w:t xml:space="preserve"> деятельность работников и родителей (законных представителей) несовершеннолетних обучающихся (далее </w:t>
      </w:r>
      <w:r>
        <w:rPr>
          <w:rFonts w:ascii="Times New Roman" w:eastAsia="Times New Roman" w:hAnsi="Times New Roman"/>
          <w:bCs/>
          <w:snapToGrid w:val="0"/>
          <w:sz w:val="24"/>
          <w:szCs w:val="24"/>
          <w:lang w:eastAsia="ru-RU"/>
        </w:rPr>
        <w:t>–</w:t>
      </w:r>
      <w:r w:rsidR="00A06219" w:rsidRPr="00906B0A">
        <w:rPr>
          <w:rFonts w:ascii="Times New Roman" w:eastAsia="Times New Roman" w:hAnsi="Times New Roman"/>
          <w:bCs/>
          <w:snapToGrid w:val="0"/>
          <w:sz w:val="24"/>
          <w:szCs w:val="24"/>
          <w:lang w:eastAsia="ru-RU"/>
        </w:rPr>
        <w:t xml:space="preserve"> субъекты осуществления мониторинга), направленная на выявление негативных явлений, проявляющихся в информации, распространяемой обучающимися в социальных сетях.</w:t>
      </w:r>
    </w:p>
    <w:p w:rsidR="00317F5A" w:rsidRPr="00906B0A" w:rsidRDefault="00317F5A" w:rsidP="00317F5A">
      <w:pPr>
        <w:pStyle w:val="a7"/>
        <w:widowControl w:val="0"/>
        <w:spacing w:after="0" w:line="240" w:lineRule="auto"/>
        <w:ind w:left="0"/>
        <w:jc w:val="both"/>
        <w:rPr>
          <w:rFonts w:ascii="Times New Roman" w:eastAsia="Times New Roman" w:hAnsi="Times New Roman"/>
          <w:bCs/>
          <w:snapToGrid w:val="0"/>
          <w:sz w:val="24"/>
          <w:szCs w:val="24"/>
          <w:lang w:eastAsia="ru-RU"/>
        </w:rPr>
      </w:pPr>
      <w:r w:rsidRPr="00906B0A">
        <w:rPr>
          <w:rFonts w:ascii="Times New Roman" w:eastAsia="Times New Roman" w:hAnsi="Times New Roman"/>
          <w:bCs/>
          <w:snapToGrid w:val="0"/>
          <w:sz w:val="24"/>
          <w:szCs w:val="24"/>
          <w:lang w:eastAsia="ru-RU"/>
        </w:rPr>
        <w:t xml:space="preserve">1.4. Мониторинг активности обучающихся в социальных сетях осуществляется в рамках работы </w:t>
      </w:r>
      <w:r w:rsidR="0091351A">
        <w:rPr>
          <w:rFonts w:ascii="Times New Roman" w:eastAsia="Times New Roman" w:hAnsi="Times New Roman"/>
          <w:bCs/>
          <w:snapToGrid w:val="0"/>
          <w:sz w:val="24"/>
          <w:szCs w:val="24"/>
          <w:lang w:eastAsia="ru-RU"/>
        </w:rPr>
        <w:t>лицея</w:t>
      </w:r>
      <w:r w:rsidRPr="00906B0A">
        <w:rPr>
          <w:rFonts w:ascii="Times New Roman" w:eastAsia="Times New Roman" w:hAnsi="Times New Roman"/>
          <w:bCs/>
          <w:snapToGrid w:val="0"/>
          <w:sz w:val="24"/>
          <w:szCs w:val="24"/>
          <w:lang w:eastAsia="ru-RU"/>
        </w:rPr>
        <w:t xml:space="preserve"> по профилактике негативных явлений среди обучающихся.</w:t>
      </w:r>
    </w:p>
    <w:p w:rsidR="00317F5A" w:rsidRDefault="00317F5A" w:rsidP="00906B0A">
      <w:pPr>
        <w:pStyle w:val="a7"/>
        <w:widowControl w:val="0"/>
        <w:spacing w:after="0" w:line="240" w:lineRule="auto"/>
        <w:ind w:left="0"/>
        <w:jc w:val="both"/>
        <w:rPr>
          <w:rFonts w:ascii="Times New Roman" w:eastAsia="Times New Roman" w:hAnsi="Times New Roman"/>
          <w:bCs/>
          <w:snapToGrid w:val="0"/>
          <w:sz w:val="24"/>
          <w:szCs w:val="24"/>
          <w:lang w:eastAsia="ru-RU"/>
        </w:rPr>
      </w:pPr>
      <w:r w:rsidRPr="00317F5A">
        <w:rPr>
          <w:rFonts w:ascii="Times New Roman" w:eastAsia="Times New Roman" w:hAnsi="Times New Roman"/>
          <w:bCs/>
          <w:snapToGrid w:val="0"/>
          <w:sz w:val="24"/>
          <w:szCs w:val="24"/>
          <w:lang w:eastAsia="ru-RU"/>
        </w:rPr>
        <w:t>1.</w:t>
      </w:r>
      <w:r>
        <w:rPr>
          <w:rFonts w:ascii="Times New Roman" w:eastAsia="Times New Roman" w:hAnsi="Times New Roman"/>
          <w:bCs/>
          <w:snapToGrid w:val="0"/>
          <w:sz w:val="24"/>
          <w:szCs w:val="24"/>
          <w:lang w:eastAsia="ru-RU"/>
        </w:rPr>
        <w:t>5</w:t>
      </w:r>
      <w:r w:rsidRPr="00317F5A">
        <w:rPr>
          <w:rFonts w:ascii="Times New Roman" w:eastAsia="Times New Roman" w:hAnsi="Times New Roman"/>
          <w:bCs/>
          <w:snapToGrid w:val="0"/>
          <w:sz w:val="24"/>
          <w:szCs w:val="24"/>
          <w:lang w:eastAsia="ru-RU"/>
        </w:rPr>
        <w:t xml:space="preserve">. Задачи мониторинга: </w:t>
      </w:r>
    </w:p>
    <w:p w:rsidR="00317F5A" w:rsidRDefault="00317F5A" w:rsidP="00317F5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sidRPr="00317F5A">
        <w:rPr>
          <w:rFonts w:ascii="Times New Roman" w:eastAsia="Times New Roman" w:hAnsi="Times New Roman"/>
          <w:bCs/>
          <w:snapToGrid w:val="0"/>
          <w:sz w:val="24"/>
          <w:szCs w:val="24"/>
          <w:lang w:eastAsia="ru-RU"/>
        </w:rPr>
        <w:t xml:space="preserve">определение круга пользователей социальными сетями из числа обучающихся </w:t>
      </w:r>
      <w:r w:rsidR="0091351A">
        <w:rPr>
          <w:rFonts w:ascii="Times New Roman" w:eastAsia="Times New Roman" w:hAnsi="Times New Roman"/>
          <w:bCs/>
          <w:snapToGrid w:val="0"/>
          <w:sz w:val="24"/>
          <w:szCs w:val="24"/>
          <w:lang w:eastAsia="ru-RU"/>
        </w:rPr>
        <w:t>лицея</w:t>
      </w:r>
      <w:r>
        <w:rPr>
          <w:rFonts w:ascii="Times New Roman" w:eastAsia="Times New Roman" w:hAnsi="Times New Roman"/>
          <w:bCs/>
          <w:snapToGrid w:val="0"/>
          <w:sz w:val="24"/>
          <w:szCs w:val="24"/>
          <w:lang w:eastAsia="ru-RU"/>
        </w:rPr>
        <w:t>,</w:t>
      </w:r>
      <w:r w:rsidRPr="00317F5A">
        <w:rPr>
          <w:rFonts w:ascii="Times New Roman" w:eastAsia="Times New Roman" w:hAnsi="Times New Roman"/>
          <w:bCs/>
          <w:snapToGrid w:val="0"/>
          <w:sz w:val="24"/>
          <w:szCs w:val="24"/>
          <w:lang w:eastAsia="ru-RU"/>
        </w:rPr>
        <w:t xml:space="preserve"> зарегистрированных в социальной сети под своим именем; </w:t>
      </w:r>
    </w:p>
    <w:p w:rsidR="00317F5A" w:rsidRDefault="00317F5A" w:rsidP="00317F5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sidRPr="00317F5A">
        <w:rPr>
          <w:rFonts w:ascii="Times New Roman" w:eastAsia="Times New Roman" w:hAnsi="Times New Roman"/>
          <w:bCs/>
          <w:snapToGrid w:val="0"/>
          <w:sz w:val="24"/>
          <w:szCs w:val="24"/>
          <w:lang w:eastAsia="ru-RU"/>
        </w:rPr>
        <w:t xml:space="preserve">выявление признаков девиантного поведения пользователей, указанной категории; </w:t>
      </w:r>
    </w:p>
    <w:p w:rsidR="00317F5A" w:rsidRDefault="00317F5A" w:rsidP="00317F5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sidRPr="00317F5A">
        <w:rPr>
          <w:rFonts w:ascii="Times New Roman" w:eastAsia="Times New Roman" w:hAnsi="Times New Roman"/>
          <w:bCs/>
          <w:snapToGrid w:val="0"/>
          <w:sz w:val="24"/>
          <w:szCs w:val="24"/>
          <w:lang w:eastAsia="ru-RU"/>
        </w:rPr>
        <w:t xml:space="preserve">выявление фактов распространения информации, склоняющей несовершеннолетних к асоциальному поведению; </w:t>
      </w:r>
    </w:p>
    <w:p w:rsidR="00317F5A" w:rsidRDefault="00317F5A" w:rsidP="00317F5A">
      <w:pPr>
        <w:pStyle w:val="a7"/>
        <w:widowControl w:val="0"/>
        <w:numPr>
          <w:ilvl w:val="0"/>
          <w:numId w:val="2"/>
        </w:numPr>
        <w:spacing w:after="0" w:line="240" w:lineRule="auto"/>
        <w:ind w:left="284" w:hanging="284"/>
        <w:jc w:val="both"/>
        <w:rPr>
          <w:rFonts w:ascii="Times New Roman" w:eastAsia="Times New Roman" w:hAnsi="Times New Roman"/>
          <w:bCs/>
          <w:snapToGrid w:val="0"/>
          <w:sz w:val="24"/>
          <w:szCs w:val="24"/>
          <w:lang w:eastAsia="ru-RU"/>
        </w:rPr>
      </w:pPr>
      <w:r w:rsidRPr="00317F5A">
        <w:rPr>
          <w:rFonts w:ascii="Times New Roman" w:eastAsia="Times New Roman" w:hAnsi="Times New Roman"/>
          <w:bCs/>
          <w:snapToGrid w:val="0"/>
          <w:sz w:val="24"/>
          <w:szCs w:val="24"/>
          <w:lang w:eastAsia="ru-RU"/>
        </w:rPr>
        <w:t xml:space="preserve">своевременное выявление информации, причиняющей вред их здоровью и развитию: пропаганда суицидов, порнография, пропаганда насилия, экстремизм, агрессия, кибербуллинг, киднеппинг и др. </w:t>
      </w:r>
    </w:p>
    <w:p w:rsidR="00317F5A" w:rsidRPr="00906B0A" w:rsidRDefault="00317F5A" w:rsidP="00906B0A">
      <w:pPr>
        <w:pStyle w:val="a7"/>
        <w:widowControl w:val="0"/>
        <w:spacing w:after="0" w:line="240" w:lineRule="auto"/>
        <w:ind w:left="0"/>
        <w:jc w:val="both"/>
        <w:rPr>
          <w:rFonts w:ascii="Times New Roman" w:eastAsia="Times New Roman" w:hAnsi="Times New Roman"/>
          <w:bCs/>
          <w:snapToGrid w:val="0"/>
          <w:sz w:val="24"/>
          <w:szCs w:val="24"/>
          <w:lang w:eastAsia="ru-RU"/>
        </w:rPr>
      </w:pPr>
      <w:r w:rsidRPr="00317F5A">
        <w:rPr>
          <w:rFonts w:ascii="Times New Roman" w:eastAsia="Times New Roman" w:hAnsi="Times New Roman"/>
          <w:bCs/>
          <w:snapToGrid w:val="0"/>
          <w:sz w:val="24"/>
          <w:szCs w:val="24"/>
          <w:lang w:eastAsia="ru-RU"/>
        </w:rPr>
        <w:t>1.4. Ответственным за организацию мониторинга социальных сетей, обучающихся классными руководителями является заместитель директора по воспитательной работе.</w:t>
      </w:r>
    </w:p>
    <w:p w:rsidR="00F3424E" w:rsidRDefault="00F3424E" w:rsidP="00906B0A">
      <w:pPr>
        <w:pStyle w:val="a7"/>
        <w:widowControl w:val="0"/>
        <w:spacing w:after="0" w:line="240" w:lineRule="auto"/>
        <w:ind w:left="0"/>
        <w:rPr>
          <w:rFonts w:ascii="Times New Roman" w:eastAsia="Times New Roman" w:hAnsi="Times New Roman"/>
          <w:b/>
          <w:bCs/>
          <w:snapToGrid w:val="0"/>
          <w:sz w:val="24"/>
          <w:szCs w:val="24"/>
          <w:lang w:eastAsia="ru-RU"/>
        </w:rPr>
      </w:pPr>
      <w:bookmarkStart w:id="3" w:name="bookmark4"/>
    </w:p>
    <w:p w:rsidR="005D68F5" w:rsidRPr="005C0192" w:rsidRDefault="00A06219" w:rsidP="005C0192">
      <w:pPr>
        <w:pStyle w:val="a7"/>
        <w:widowControl w:val="0"/>
        <w:shd w:val="clear" w:color="auto" w:fill="FFFFFF" w:themeFill="background1"/>
        <w:spacing w:after="0" w:line="240" w:lineRule="auto"/>
        <w:ind w:left="0"/>
        <w:rPr>
          <w:rFonts w:ascii="Times New Roman" w:eastAsia="Times New Roman" w:hAnsi="Times New Roman"/>
          <w:b/>
          <w:bCs/>
          <w:snapToGrid w:val="0"/>
          <w:sz w:val="24"/>
          <w:szCs w:val="24"/>
          <w:lang w:eastAsia="ru-RU"/>
        </w:rPr>
      </w:pPr>
      <w:r w:rsidRPr="005C0192">
        <w:rPr>
          <w:rFonts w:ascii="Times New Roman" w:eastAsia="Times New Roman" w:hAnsi="Times New Roman"/>
          <w:b/>
          <w:bCs/>
          <w:snapToGrid w:val="0"/>
          <w:sz w:val="24"/>
          <w:szCs w:val="24"/>
          <w:lang w:eastAsia="ru-RU"/>
        </w:rPr>
        <w:lastRenderedPageBreak/>
        <w:t>2. Информация, запрещенная для распространения среди детей</w:t>
      </w:r>
      <w:bookmarkEnd w:id="3"/>
    </w:p>
    <w:p w:rsidR="005D68F5" w:rsidRPr="005C0192" w:rsidRDefault="00A06219"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2.1. К информации, запрещенной для распространения среди детей, относится информация:</w:t>
      </w:r>
    </w:p>
    <w:p w:rsidR="005D68F5" w:rsidRPr="005C0192" w:rsidRDefault="00A06219" w:rsidP="005C0192">
      <w:pPr>
        <w:pStyle w:val="a7"/>
        <w:widowControl w:val="0"/>
        <w:numPr>
          <w:ilvl w:val="0"/>
          <w:numId w:val="2"/>
        </w:numPr>
        <w:shd w:val="clear" w:color="auto" w:fill="FFFFFF" w:themeFill="background1"/>
        <w:spacing w:after="0" w:line="240" w:lineRule="auto"/>
        <w:ind w:left="284" w:hanging="284"/>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5D68F5" w:rsidRPr="005C0192" w:rsidRDefault="00A06219" w:rsidP="005C0192">
      <w:pPr>
        <w:pStyle w:val="a7"/>
        <w:widowControl w:val="0"/>
        <w:numPr>
          <w:ilvl w:val="0"/>
          <w:numId w:val="2"/>
        </w:numPr>
        <w:shd w:val="clear" w:color="auto" w:fill="FFFFFF" w:themeFill="background1"/>
        <w:spacing w:after="0" w:line="240" w:lineRule="auto"/>
        <w:ind w:left="284" w:hanging="284"/>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5D68F5" w:rsidRPr="005C0192" w:rsidRDefault="00A06219" w:rsidP="005C0192">
      <w:pPr>
        <w:pStyle w:val="a7"/>
        <w:widowControl w:val="0"/>
        <w:numPr>
          <w:ilvl w:val="0"/>
          <w:numId w:val="2"/>
        </w:numPr>
        <w:shd w:val="clear" w:color="auto" w:fill="FFFFFF" w:themeFill="background1"/>
        <w:spacing w:after="0" w:line="240" w:lineRule="auto"/>
        <w:ind w:left="284" w:hanging="284"/>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5D68F5" w:rsidRPr="005C0192" w:rsidRDefault="00A06219" w:rsidP="005C0192">
      <w:pPr>
        <w:pStyle w:val="a7"/>
        <w:widowControl w:val="0"/>
        <w:numPr>
          <w:ilvl w:val="0"/>
          <w:numId w:val="2"/>
        </w:numPr>
        <w:shd w:val="clear" w:color="auto" w:fill="FFFFFF" w:themeFill="background1"/>
        <w:spacing w:after="0" w:line="240" w:lineRule="auto"/>
        <w:ind w:left="284" w:hanging="284"/>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5D68F5" w:rsidRPr="005C0192" w:rsidRDefault="00A06219" w:rsidP="005C0192">
      <w:pPr>
        <w:pStyle w:val="a7"/>
        <w:widowControl w:val="0"/>
        <w:numPr>
          <w:ilvl w:val="0"/>
          <w:numId w:val="2"/>
        </w:numPr>
        <w:shd w:val="clear" w:color="auto" w:fill="FFFFFF" w:themeFill="background1"/>
        <w:spacing w:after="0" w:line="240" w:lineRule="auto"/>
        <w:ind w:left="284" w:hanging="284"/>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оправдывающая противоправное поведение;</w:t>
      </w:r>
    </w:p>
    <w:p w:rsidR="005D68F5" w:rsidRPr="005C0192" w:rsidRDefault="00A06219" w:rsidP="005C0192">
      <w:pPr>
        <w:pStyle w:val="a7"/>
        <w:widowControl w:val="0"/>
        <w:numPr>
          <w:ilvl w:val="0"/>
          <w:numId w:val="2"/>
        </w:numPr>
        <w:shd w:val="clear" w:color="auto" w:fill="FFFFFF" w:themeFill="background1"/>
        <w:spacing w:after="0" w:line="240" w:lineRule="auto"/>
        <w:ind w:left="284" w:hanging="284"/>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содержащая нецензурную брань;</w:t>
      </w:r>
    </w:p>
    <w:p w:rsidR="005D68F5" w:rsidRPr="005C0192" w:rsidRDefault="00A06219" w:rsidP="005C0192">
      <w:pPr>
        <w:pStyle w:val="a7"/>
        <w:widowControl w:val="0"/>
        <w:numPr>
          <w:ilvl w:val="0"/>
          <w:numId w:val="2"/>
        </w:numPr>
        <w:shd w:val="clear" w:color="auto" w:fill="FFFFFF" w:themeFill="background1"/>
        <w:spacing w:after="0" w:line="240" w:lineRule="auto"/>
        <w:ind w:left="284" w:hanging="284"/>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содержащая информацию порнографического характера;</w:t>
      </w:r>
    </w:p>
    <w:p w:rsidR="005D68F5" w:rsidRPr="005C0192" w:rsidRDefault="00F3424E" w:rsidP="005C0192">
      <w:pPr>
        <w:pStyle w:val="a7"/>
        <w:widowControl w:val="0"/>
        <w:numPr>
          <w:ilvl w:val="0"/>
          <w:numId w:val="2"/>
        </w:numPr>
        <w:shd w:val="clear" w:color="auto" w:fill="FFFFFF" w:themeFill="background1"/>
        <w:spacing w:after="0" w:line="240" w:lineRule="auto"/>
        <w:ind w:left="284" w:hanging="284"/>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содержащая информацию </w:t>
      </w:r>
      <w:r w:rsidR="00A06219" w:rsidRPr="005C0192">
        <w:rPr>
          <w:rFonts w:ascii="Times New Roman" w:eastAsia="Times New Roman" w:hAnsi="Times New Roman"/>
          <w:bCs/>
          <w:snapToGrid w:val="0"/>
          <w:sz w:val="24"/>
          <w:szCs w:val="24"/>
          <w:lang w:eastAsia="ru-RU"/>
        </w:rPr>
        <w:t>o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F3424E" w:rsidRPr="005C0192" w:rsidRDefault="00F3424E" w:rsidP="005C0192">
      <w:pPr>
        <w:pStyle w:val="a7"/>
        <w:widowControl w:val="0"/>
        <w:shd w:val="clear" w:color="auto" w:fill="FFFFFF" w:themeFill="background1"/>
        <w:spacing w:after="0" w:line="240" w:lineRule="auto"/>
        <w:ind w:left="0"/>
        <w:rPr>
          <w:rFonts w:ascii="Times New Roman" w:eastAsia="Times New Roman" w:hAnsi="Times New Roman"/>
          <w:b/>
          <w:bCs/>
          <w:snapToGrid w:val="0"/>
          <w:sz w:val="24"/>
          <w:szCs w:val="24"/>
          <w:lang w:eastAsia="ru-RU"/>
        </w:rPr>
      </w:pPr>
      <w:bookmarkStart w:id="4" w:name="bookmark5"/>
    </w:p>
    <w:p w:rsidR="005D68F5" w:rsidRPr="005C0192" w:rsidRDefault="00A06219" w:rsidP="005C0192">
      <w:pPr>
        <w:pStyle w:val="a7"/>
        <w:widowControl w:val="0"/>
        <w:shd w:val="clear" w:color="auto" w:fill="FFFFFF" w:themeFill="background1"/>
        <w:spacing w:after="0" w:line="240" w:lineRule="auto"/>
        <w:ind w:left="0"/>
        <w:rPr>
          <w:rFonts w:ascii="Times New Roman" w:eastAsia="Times New Roman" w:hAnsi="Times New Roman"/>
          <w:b/>
          <w:bCs/>
          <w:snapToGrid w:val="0"/>
          <w:sz w:val="24"/>
          <w:szCs w:val="24"/>
          <w:lang w:eastAsia="ru-RU"/>
        </w:rPr>
      </w:pPr>
      <w:r w:rsidRPr="005C0192">
        <w:rPr>
          <w:rFonts w:ascii="Times New Roman" w:eastAsia="Times New Roman" w:hAnsi="Times New Roman"/>
          <w:b/>
          <w:bCs/>
          <w:snapToGrid w:val="0"/>
          <w:sz w:val="24"/>
          <w:szCs w:val="24"/>
          <w:lang w:eastAsia="ru-RU"/>
        </w:rPr>
        <w:t>3. Организация мониторинга активности обучающихся в социальных сетях</w:t>
      </w:r>
      <w:bookmarkEnd w:id="4"/>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3.1. </w:t>
      </w:r>
      <w:r w:rsidR="00A06219" w:rsidRPr="005C0192">
        <w:rPr>
          <w:rFonts w:ascii="Times New Roman" w:eastAsia="Times New Roman" w:hAnsi="Times New Roman"/>
          <w:bCs/>
          <w:snapToGrid w:val="0"/>
          <w:sz w:val="24"/>
          <w:szCs w:val="24"/>
          <w:lang w:eastAsia="ru-RU"/>
        </w:rPr>
        <w:t xml:space="preserve">Мониторинг осуществляется работниками, к которым относятся: администрация, педагогические работники (далее </w:t>
      </w:r>
      <w:r w:rsidR="00906B0A" w:rsidRPr="005C0192">
        <w:rPr>
          <w:rFonts w:ascii="Times New Roman" w:eastAsia="Times New Roman" w:hAnsi="Times New Roman"/>
          <w:bCs/>
          <w:snapToGrid w:val="0"/>
          <w:sz w:val="24"/>
          <w:szCs w:val="24"/>
          <w:lang w:eastAsia="ru-RU"/>
        </w:rPr>
        <w:t>–</w:t>
      </w:r>
      <w:r w:rsidR="00A06219" w:rsidRPr="005C0192">
        <w:rPr>
          <w:rFonts w:ascii="Times New Roman" w:eastAsia="Times New Roman" w:hAnsi="Times New Roman"/>
          <w:bCs/>
          <w:snapToGrid w:val="0"/>
          <w:sz w:val="24"/>
          <w:szCs w:val="24"/>
          <w:lang w:eastAsia="ru-RU"/>
        </w:rPr>
        <w:t xml:space="preserve"> субъекты осуществления мониторинга).</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3.2. </w:t>
      </w:r>
      <w:r w:rsidR="00A06219" w:rsidRPr="005C0192">
        <w:rPr>
          <w:rFonts w:ascii="Times New Roman" w:eastAsia="Times New Roman" w:hAnsi="Times New Roman"/>
          <w:bCs/>
          <w:snapToGrid w:val="0"/>
          <w:sz w:val="24"/>
          <w:szCs w:val="24"/>
          <w:lang w:eastAsia="ru-RU"/>
        </w:rPr>
        <w:t>Мониторинг может осуществляться родителями (законными представителями) несовершеннолетних обучающихся в отношении своих детей.</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3.3. </w:t>
      </w:r>
      <w:r w:rsidR="00A06219" w:rsidRPr="005C0192">
        <w:rPr>
          <w:rFonts w:ascii="Times New Roman" w:eastAsia="Times New Roman" w:hAnsi="Times New Roman"/>
          <w:bCs/>
          <w:snapToGrid w:val="0"/>
          <w:sz w:val="24"/>
          <w:szCs w:val="24"/>
          <w:lang w:eastAsia="ru-RU"/>
        </w:rPr>
        <w:t xml:space="preserve">Мониторинг осуществляется на основе данных, получаемых субъектами осуществления мониторинга в социальных сетях, расположенных в сети «Интернет», к которым могут относиться: Вконтакте, Одноклассники, Facebook, Фотострана, MySpace, Instagram, Twitter , «Мой Мир» на почтовом сайте mail.ru, а также переписываться в мессенджерах </w:t>
      </w:r>
      <w:r w:rsidR="00906B0A" w:rsidRPr="005C0192">
        <w:rPr>
          <w:rFonts w:ascii="Times New Roman" w:eastAsia="Times New Roman" w:hAnsi="Times New Roman"/>
          <w:bCs/>
          <w:snapToGrid w:val="0"/>
          <w:sz w:val="24"/>
          <w:szCs w:val="24"/>
          <w:lang w:eastAsia="ru-RU"/>
        </w:rPr>
        <w:t>–</w:t>
      </w:r>
      <w:r w:rsidR="00A06219" w:rsidRPr="005C0192">
        <w:rPr>
          <w:rFonts w:ascii="Times New Roman" w:eastAsia="Times New Roman" w:hAnsi="Times New Roman"/>
          <w:bCs/>
          <w:snapToGrid w:val="0"/>
          <w:sz w:val="24"/>
          <w:szCs w:val="24"/>
          <w:lang w:eastAsia="ru-RU"/>
        </w:rPr>
        <w:t xml:space="preserve"> WhatsApp, Viber, FacebookMessenger, Skype, ICQ, GoogleHangouts, Telegram, Snapchat и др.</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3.4. </w:t>
      </w:r>
      <w:r w:rsidR="00A06219" w:rsidRPr="005C0192">
        <w:rPr>
          <w:rFonts w:ascii="Times New Roman" w:eastAsia="Times New Roman" w:hAnsi="Times New Roman"/>
          <w:bCs/>
          <w:snapToGrid w:val="0"/>
          <w:sz w:val="24"/>
          <w:szCs w:val="24"/>
          <w:lang w:eastAsia="ru-RU"/>
        </w:rPr>
        <w:t>Мониторинг осуществляется субъектами мониторинга постоянно в соответствии с графиком, который формируется заместителем директора и утверждается директором.</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3.5. </w:t>
      </w:r>
      <w:r w:rsidR="00A06219" w:rsidRPr="005C0192">
        <w:rPr>
          <w:rFonts w:ascii="Times New Roman" w:eastAsia="Times New Roman" w:hAnsi="Times New Roman"/>
          <w:bCs/>
          <w:snapToGrid w:val="0"/>
          <w:sz w:val="24"/>
          <w:szCs w:val="24"/>
          <w:lang w:eastAsia="ru-RU"/>
        </w:rPr>
        <w:t>В случае выявления субъектами мониторинга в социальных сетях, расположенных в сети «Интернет», информации, указанной в разделе 3 настоящего Положения, которая распространяется обучающимися, субъекты мониторинга незамедлительно сообщают о выявленных фактах в Комиссию по осуществлению мониторинга активности обучающихся в социальных сетях.</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3.6. </w:t>
      </w:r>
      <w:r w:rsidR="00A06219" w:rsidRPr="005C0192">
        <w:rPr>
          <w:rFonts w:ascii="Times New Roman" w:eastAsia="Times New Roman" w:hAnsi="Times New Roman"/>
          <w:bCs/>
          <w:snapToGrid w:val="0"/>
          <w:sz w:val="24"/>
          <w:szCs w:val="24"/>
          <w:lang w:eastAsia="ru-RU"/>
        </w:rPr>
        <w:t>Факт выявления информации, указанной в п.2.5 настоящего Положения, субъект мониторинга фиксирует в форме служебной записки в Комиссию по осуществлению мониторинга активности обучающихся в социальных сетях, в которой указываются</w:t>
      </w:r>
      <w:r w:rsidR="00317F5A" w:rsidRPr="005C0192">
        <w:rPr>
          <w:rFonts w:ascii="Times New Roman" w:eastAsia="Times New Roman" w:hAnsi="Times New Roman"/>
          <w:bCs/>
          <w:snapToGrid w:val="0"/>
          <w:sz w:val="24"/>
          <w:szCs w:val="24"/>
          <w:lang w:eastAsia="ru-RU"/>
        </w:rPr>
        <w:t xml:space="preserve"> </w:t>
      </w:r>
      <w:r w:rsidR="00A06219" w:rsidRPr="005C0192">
        <w:rPr>
          <w:rFonts w:ascii="Times New Roman" w:eastAsia="Times New Roman" w:hAnsi="Times New Roman"/>
          <w:bCs/>
          <w:snapToGrid w:val="0"/>
          <w:sz w:val="24"/>
          <w:szCs w:val="24"/>
          <w:lang w:eastAsia="ru-RU"/>
        </w:rPr>
        <w:t>электронные ссылки на социальные сети, расположенные в сети «Интернет», приложением к которой являются скриншоты соответствующих изображений.</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3.7. </w:t>
      </w:r>
      <w:r w:rsidR="00A06219" w:rsidRPr="005C0192">
        <w:rPr>
          <w:rFonts w:ascii="Times New Roman" w:eastAsia="Times New Roman" w:hAnsi="Times New Roman"/>
          <w:bCs/>
          <w:snapToGrid w:val="0"/>
          <w:sz w:val="24"/>
          <w:szCs w:val="24"/>
          <w:lang w:eastAsia="ru-RU"/>
        </w:rPr>
        <w:t>В случае выявления родителями (законными представителями) несовершеннолетнего обучающегося в социальных сетях, расположенных в сети «Интернет» информации, указанной в разделе 3 настоящего Положения, которая распространяется их ребенком, родители (законные представители) несовершеннолетнего обучающегося сообщают о выявленных фактах работнику школы - классному руководителю класса, в котором обучается их ребенок.</w:t>
      </w:r>
    </w:p>
    <w:p w:rsidR="005D68F5" w:rsidRPr="005C0192" w:rsidRDefault="00A06219" w:rsidP="005C0192">
      <w:pPr>
        <w:pStyle w:val="a7"/>
        <w:widowControl w:val="0"/>
        <w:shd w:val="clear" w:color="auto" w:fill="FFFFFF" w:themeFill="background1"/>
        <w:spacing w:after="0" w:line="240" w:lineRule="auto"/>
        <w:ind w:left="0" w:firstLine="567"/>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Классный руководитель фиксирует информацию в форме служебной записки в Комиссию по осуществлению мониторинга активности обучающихся в социальных сетях, в которой указываются электронные ссылки на социальные сети, расположенные в сети «Интернет», приложением к которой являются скриншоты соответствующих изображений.</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3.8. </w:t>
      </w:r>
      <w:r w:rsidR="00A06219" w:rsidRPr="005C0192">
        <w:rPr>
          <w:rFonts w:ascii="Times New Roman" w:eastAsia="Times New Roman" w:hAnsi="Times New Roman"/>
          <w:bCs/>
          <w:snapToGrid w:val="0"/>
          <w:sz w:val="24"/>
          <w:szCs w:val="24"/>
          <w:lang w:eastAsia="ru-RU"/>
        </w:rPr>
        <w:t xml:space="preserve">В школе создается Комиссия по осуществлению мониторинга активности обучающихся в </w:t>
      </w:r>
      <w:r w:rsidR="00A06219" w:rsidRPr="005C0192">
        <w:rPr>
          <w:rFonts w:ascii="Times New Roman" w:eastAsia="Times New Roman" w:hAnsi="Times New Roman"/>
          <w:bCs/>
          <w:snapToGrid w:val="0"/>
          <w:sz w:val="24"/>
          <w:szCs w:val="24"/>
          <w:lang w:eastAsia="ru-RU"/>
        </w:rPr>
        <w:lastRenderedPageBreak/>
        <w:t xml:space="preserve">социальных сетях (далее </w:t>
      </w:r>
      <w:r w:rsidR="00906B0A" w:rsidRPr="005C0192">
        <w:rPr>
          <w:rFonts w:ascii="Times New Roman" w:eastAsia="Times New Roman" w:hAnsi="Times New Roman"/>
          <w:bCs/>
          <w:snapToGrid w:val="0"/>
          <w:sz w:val="24"/>
          <w:szCs w:val="24"/>
          <w:lang w:eastAsia="ru-RU"/>
        </w:rPr>
        <w:t>–</w:t>
      </w:r>
      <w:r w:rsidR="00A06219" w:rsidRPr="005C0192">
        <w:rPr>
          <w:rFonts w:ascii="Times New Roman" w:eastAsia="Times New Roman" w:hAnsi="Times New Roman"/>
          <w:bCs/>
          <w:snapToGrid w:val="0"/>
          <w:sz w:val="24"/>
          <w:szCs w:val="24"/>
          <w:lang w:eastAsia="ru-RU"/>
        </w:rPr>
        <w:t xml:space="preserve"> Комиссия) с целью проверки информации, поступившей в Комиссию в соответствии с п.п. 2.6, 2.7 настоящего Положения.</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3.9. </w:t>
      </w:r>
      <w:r w:rsidR="00A06219" w:rsidRPr="005C0192">
        <w:rPr>
          <w:rFonts w:ascii="Times New Roman" w:eastAsia="Times New Roman" w:hAnsi="Times New Roman"/>
          <w:bCs/>
          <w:snapToGrid w:val="0"/>
          <w:sz w:val="24"/>
          <w:szCs w:val="24"/>
          <w:lang w:eastAsia="ru-RU"/>
        </w:rPr>
        <w:t>Состав Комиссии утверждается приказом директора на учебный год.</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3.10. </w:t>
      </w:r>
      <w:r w:rsidR="00A06219" w:rsidRPr="005C0192">
        <w:rPr>
          <w:rFonts w:ascii="Times New Roman" w:eastAsia="Times New Roman" w:hAnsi="Times New Roman"/>
          <w:bCs/>
          <w:snapToGrid w:val="0"/>
          <w:sz w:val="24"/>
          <w:szCs w:val="24"/>
          <w:lang w:eastAsia="ru-RU"/>
        </w:rPr>
        <w:t>Комиссия производит проверку поступившей в Комиссию информации в течение семи дней.</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3.11. </w:t>
      </w:r>
      <w:r w:rsidR="00A06219" w:rsidRPr="005C0192">
        <w:rPr>
          <w:rFonts w:ascii="Times New Roman" w:eastAsia="Times New Roman" w:hAnsi="Times New Roman"/>
          <w:bCs/>
          <w:snapToGrid w:val="0"/>
          <w:sz w:val="24"/>
          <w:szCs w:val="24"/>
          <w:lang w:eastAsia="ru-RU"/>
        </w:rPr>
        <w:t>На основании проверки Комиссия готовит Акт проверки, который подписывают все члены Комиссии.</w:t>
      </w:r>
    </w:p>
    <w:p w:rsidR="005D68F5"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3.12. </w:t>
      </w:r>
      <w:r w:rsidR="00A06219" w:rsidRPr="005C0192">
        <w:rPr>
          <w:rFonts w:ascii="Times New Roman" w:eastAsia="Times New Roman" w:hAnsi="Times New Roman"/>
          <w:bCs/>
          <w:snapToGrid w:val="0"/>
          <w:sz w:val="24"/>
          <w:szCs w:val="24"/>
          <w:lang w:eastAsia="ru-RU"/>
        </w:rPr>
        <w:t>На основании Акта проверки Комиссией принимается решение о необходимости осуществления профилактической и (или) иной работы с обучающимся. Акт проверки и решение Комиссии передается заместителю директора в день заседания Комиссии.</w:t>
      </w:r>
    </w:p>
    <w:p w:rsidR="00F3424E" w:rsidRPr="005C0192" w:rsidRDefault="00F3424E" w:rsidP="005C0192">
      <w:pPr>
        <w:pStyle w:val="a7"/>
        <w:widowControl w:val="0"/>
        <w:shd w:val="clear" w:color="auto" w:fill="FFFFFF" w:themeFill="background1"/>
        <w:spacing w:after="0" w:line="240" w:lineRule="auto"/>
        <w:ind w:left="0"/>
        <w:jc w:val="both"/>
        <w:rPr>
          <w:rFonts w:ascii="Times New Roman" w:eastAsia="Times New Roman" w:hAnsi="Times New Roman"/>
          <w:bCs/>
          <w:snapToGrid w:val="0"/>
          <w:sz w:val="24"/>
          <w:szCs w:val="24"/>
          <w:lang w:eastAsia="ru-RU"/>
        </w:rPr>
      </w:pPr>
      <w:r w:rsidRPr="005C0192">
        <w:rPr>
          <w:rFonts w:ascii="Times New Roman" w:eastAsia="Times New Roman" w:hAnsi="Times New Roman"/>
          <w:bCs/>
          <w:snapToGrid w:val="0"/>
          <w:sz w:val="24"/>
          <w:szCs w:val="24"/>
          <w:lang w:eastAsia="ru-RU"/>
        </w:rPr>
        <w:t xml:space="preserve">3.13. </w:t>
      </w:r>
      <w:r w:rsidR="00A06219" w:rsidRPr="005C0192">
        <w:rPr>
          <w:rFonts w:ascii="Times New Roman" w:eastAsia="Times New Roman" w:hAnsi="Times New Roman"/>
          <w:bCs/>
          <w:snapToGrid w:val="0"/>
          <w:sz w:val="24"/>
          <w:szCs w:val="24"/>
          <w:lang w:eastAsia="ru-RU"/>
        </w:rPr>
        <w:t>Заместитель директора в течение одного рабочего дня представляет на утверждение директора план профилактической и (или) иной работы с обучающимся.</w:t>
      </w:r>
    </w:p>
    <w:p w:rsidR="00F3424E" w:rsidRDefault="00F3424E" w:rsidP="00906B0A">
      <w:pPr>
        <w:pStyle w:val="a7"/>
        <w:widowControl w:val="0"/>
        <w:spacing w:after="0" w:line="240" w:lineRule="auto"/>
        <w:ind w:left="0"/>
        <w:rPr>
          <w:rFonts w:ascii="Times New Roman" w:eastAsia="Times New Roman" w:hAnsi="Times New Roman"/>
          <w:b/>
          <w:bCs/>
          <w:snapToGrid w:val="0"/>
          <w:sz w:val="24"/>
          <w:szCs w:val="24"/>
          <w:lang w:eastAsia="ru-RU"/>
        </w:rPr>
      </w:pPr>
      <w:bookmarkStart w:id="5" w:name="bookmark7"/>
    </w:p>
    <w:p w:rsidR="005D68F5" w:rsidRPr="00906B0A" w:rsidRDefault="00F3424E" w:rsidP="00906B0A">
      <w:pPr>
        <w:pStyle w:val="a7"/>
        <w:widowControl w:val="0"/>
        <w:spacing w:after="0" w:line="240" w:lineRule="auto"/>
        <w:ind w:left="0"/>
        <w:rPr>
          <w:rFonts w:ascii="Times New Roman" w:eastAsia="Times New Roman" w:hAnsi="Times New Roman"/>
          <w:b/>
          <w:bCs/>
          <w:snapToGrid w:val="0"/>
          <w:sz w:val="24"/>
          <w:szCs w:val="24"/>
          <w:lang w:eastAsia="ru-RU"/>
        </w:rPr>
      </w:pPr>
      <w:r>
        <w:rPr>
          <w:rFonts w:ascii="Times New Roman" w:eastAsia="Times New Roman" w:hAnsi="Times New Roman"/>
          <w:b/>
          <w:bCs/>
          <w:snapToGrid w:val="0"/>
          <w:sz w:val="24"/>
          <w:szCs w:val="24"/>
          <w:lang w:eastAsia="ru-RU"/>
        </w:rPr>
        <w:t>4</w:t>
      </w:r>
      <w:r w:rsidR="00A06219" w:rsidRPr="00906B0A">
        <w:rPr>
          <w:rFonts w:ascii="Times New Roman" w:eastAsia="Times New Roman" w:hAnsi="Times New Roman"/>
          <w:b/>
          <w:bCs/>
          <w:snapToGrid w:val="0"/>
          <w:sz w:val="24"/>
          <w:szCs w:val="24"/>
          <w:lang w:eastAsia="ru-RU"/>
        </w:rPr>
        <w:t>. Заключительные положения</w:t>
      </w:r>
      <w:bookmarkEnd w:id="5"/>
    </w:p>
    <w:p w:rsidR="005D68F5" w:rsidRPr="00F3424E" w:rsidRDefault="00F3424E" w:rsidP="00F3424E">
      <w:pPr>
        <w:pStyle w:val="a7"/>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4.1. </w:t>
      </w:r>
      <w:r w:rsidR="00A06219" w:rsidRPr="00F3424E">
        <w:rPr>
          <w:rFonts w:ascii="Times New Roman" w:eastAsia="Times New Roman" w:hAnsi="Times New Roman"/>
          <w:bCs/>
          <w:snapToGrid w:val="0"/>
          <w:sz w:val="24"/>
          <w:szCs w:val="24"/>
          <w:lang w:eastAsia="ru-RU"/>
        </w:rPr>
        <w:t>Настоящее Положение принима</w:t>
      </w:r>
      <w:r>
        <w:rPr>
          <w:rFonts w:ascii="Times New Roman" w:eastAsia="Times New Roman" w:hAnsi="Times New Roman"/>
          <w:bCs/>
          <w:snapToGrid w:val="0"/>
          <w:sz w:val="24"/>
          <w:szCs w:val="24"/>
          <w:lang w:eastAsia="ru-RU"/>
        </w:rPr>
        <w:t>е</w:t>
      </w:r>
      <w:r w:rsidR="00A06219" w:rsidRPr="00F3424E">
        <w:rPr>
          <w:rFonts w:ascii="Times New Roman" w:eastAsia="Times New Roman" w:hAnsi="Times New Roman"/>
          <w:bCs/>
          <w:snapToGrid w:val="0"/>
          <w:sz w:val="24"/>
          <w:szCs w:val="24"/>
          <w:lang w:eastAsia="ru-RU"/>
        </w:rPr>
        <w:t xml:space="preserve">тся </w:t>
      </w:r>
      <w:r>
        <w:rPr>
          <w:rFonts w:ascii="Times New Roman" w:eastAsia="Times New Roman" w:hAnsi="Times New Roman"/>
          <w:bCs/>
          <w:snapToGrid w:val="0"/>
          <w:sz w:val="24"/>
          <w:szCs w:val="24"/>
          <w:lang w:eastAsia="ru-RU"/>
        </w:rPr>
        <w:t xml:space="preserve">Педагогическим советом </w:t>
      </w:r>
      <w:r w:rsidR="0091351A">
        <w:rPr>
          <w:rFonts w:ascii="Times New Roman" w:eastAsia="Times New Roman" w:hAnsi="Times New Roman"/>
          <w:bCs/>
          <w:snapToGrid w:val="0"/>
          <w:sz w:val="24"/>
          <w:szCs w:val="24"/>
          <w:lang w:eastAsia="ru-RU"/>
        </w:rPr>
        <w:t>лицея</w:t>
      </w:r>
      <w:r w:rsidR="00A06219" w:rsidRPr="00F3424E">
        <w:rPr>
          <w:rFonts w:ascii="Times New Roman" w:eastAsia="Times New Roman" w:hAnsi="Times New Roman"/>
          <w:bCs/>
          <w:snapToGrid w:val="0"/>
          <w:sz w:val="24"/>
          <w:szCs w:val="24"/>
          <w:lang w:eastAsia="ru-RU"/>
        </w:rPr>
        <w:t xml:space="preserve"> и утверждается приказом директора </w:t>
      </w:r>
      <w:r w:rsidR="0091351A">
        <w:rPr>
          <w:rFonts w:ascii="Times New Roman" w:eastAsia="Times New Roman" w:hAnsi="Times New Roman"/>
          <w:bCs/>
          <w:snapToGrid w:val="0"/>
          <w:sz w:val="24"/>
          <w:szCs w:val="24"/>
          <w:lang w:eastAsia="ru-RU"/>
        </w:rPr>
        <w:t>лицея</w:t>
      </w:r>
      <w:r w:rsidR="00A06219" w:rsidRPr="00F3424E">
        <w:rPr>
          <w:rFonts w:ascii="Times New Roman" w:eastAsia="Times New Roman" w:hAnsi="Times New Roman"/>
          <w:bCs/>
          <w:snapToGrid w:val="0"/>
          <w:sz w:val="24"/>
          <w:szCs w:val="24"/>
          <w:lang w:eastAsia="ru-RU"/>
        </w:rPr>
        <w:t>. Положение вступает в силу с момента его утверждения и действует неопределенный срок.</w:t>
      </w:r>
    </w:p>
    <w:p w:rsidR="005D68F5" w:rsidRPr="00F3424E" w:rsidRDefault="00F3424E" w:rsidP="00F3424E">
      <w:pPr>
        <w:pStyle w:val="a7"/>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4.2. </w:t>
      </w:r>
      <w:r w:rsidR="00A06219" w:rsidRPr="00F3424E">
        <w:rPr>
          <w:rFonts w:ascii="Times New Roman" w:eastAsia="Times New Roman" w:hAnsi="Times New Roman"/>
          <w:bCs/>
          <w:snapToGrid w:val="0"/>
          <w:sz w:val="24"/>
          <w:szCs w:val="24"/>
          <w:lang w:eastAsia="ru-RU"/>
        </w:rPr>
        <w:t>Дальнейшие изменения вносятся по мере необходимости. Изменения и дополнения к Положению принимаются в том же порядке, что и само Положение. После принятия новой редакции Положения предыдущая редакция утрачивает силу.</w:t>
      </w:r>
    </w:p>
    <w:p w:rsidR="005D68F5" w:rsidRPr="00F3424E" w:rsidRDefault="00F3424E" w:rsidP="00F3424E">
      <w:pPr>
        <w:pStyle w:val="a7"/>
        <w:widowControl w:val="0"/>
        <w:spacing w:after="0" w:line="240" w:lineRule="auto"/>
        <w:ind w:left="0"/>
        <w:jc w:val="both"/>
        <w:rPr>
          <w:rFonts w:ascii="Times New Roman" w:eastAsia="Times New Roman" w:hAnsi="Times New Roman"/>
          <w:bCs/>
          <w:snapToGrid w:val="0"/>
          <w:sz w:val="24"/>
          <w:szCs w:val="24"/>
          <w:lang w:eastAsia="ru-RU"/>
        </w:rPr>
      </w:pPr>
      <w:r>
        <w:rPr>
          <w:rFonts w:ascii="Times New Roman" w:eastAsia="Times New Roman" w:hAnsi="Times New Roman"/>
          <w:bCs/>
          <w:snapToGrid w:val="0"/>
          <w:sz w:val="24"/>
          <w:szCs w:val="24"/>
          <w:lang w:eastAsia="ru-RU"/>
        </w:rPr>
        <w:t xml:space="preserve">4.3. </w:t>
      </w:r>
      <w:r w:rsidR="00A06219" w:rsidRPr="00F3424E">
        <w:rPr>
          <w:rFonts w:ascii="Times New Roman" w:eastAsia="Times New Roman" w:hAnsi="Times New Roman"/>
          <w:bCs/>
          <w:snapToGrid w:val="0"/>
          <w:sz w:val="24"/>
          <w:szCs w:val="24"/>
          <w:lang w:eastAsia="ru-RU"/>
        </w:rPr>
        <w:t xml:space="preserve">Вопросы, не урегулированные настоящим Положением, регулируются в соответствии с требованиями законодательства и иных нормативных правовых актов, содержащих соответствующие нормы права, а также локальными нормативными актами </w:t>
      </w:r>
      <w:r w:rsidR="000B4716">
        <w:rPr>
          <w:rFonts w:ascii="Times New Roman" w:eastAsia="Times New Roman" w:hAnsi="Times New Roman"/>
          <w:bCs/>
          <w:snapToGrid w:val="0"/>
          <w:sz w:val="24"/>
          <w:szCs w:val="24"/>
          <w:lang w:eastAsia="ru-RU"/>
        </w:rPr>
        <w:t>лицея</w:t>
      </w:r>
      <w:r w:rsidR="00A06219" w:rsidRPr="00F3424E">
        <w:rPr>
          <w:rFonts w:ascii="Times New Roman" w:eastAsia="Times New Roman" w:hAnsi="Times New Roman"/>
          <w:bCs/>
          <w:snapToGrid w:val="0"/>
          <w:sz w:val="24"/>
          <w:szCs w:val="24"/>
          <w:lang w:eastAsia="ru-RU"/>
        </w:rPr>
        <w:t>.</w:t>
      </w:r>
    </w:p>
    <w:sectPr w:rsidR="005D68F5" w:rsidRPr="00F3424E" w:rsidSect="00810C01">
      <w:footerReference w:type="even" r:id="rId7"/>
      <w:footerReference w:type="default" r:id="rId8"/>
      <w:pgSz w:w="11905" w:h="16837"/>
      <w:pgMar w:top="851" w:right="851" w:bottom="851"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F08" w:rsidRDefault="00D16F08">
      <w:r>
        <w:separator/>
      </w:r>
    </w:p>
  </w:endnote>
  <w:endnote w:type="continuationSeparator" w:id="0">
    <w:p w:rsidR="00D16F08" w:rsidRDefault="00D1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8F5" w:rsidRDefault="00B452A8">
    <w:pPr>
      <w:pStyle w:val="a5"/>
      <w:framePr w:w="11989" w:h="158" w:wrap="none" w:vAnchor="text" w:hAnchor="page" w:x="-5" w:y="-1194"/>
      <w:shd w:val="clear" w:color="auto" w:fill="auto"/>
      <w:ind w:left="6206"/>
    </w:pPr>
    <w:r>
      <w:fldChar w:fldCharType="begin"/>
    </w:r>
    <w:r w:rsidR="00A06219">
      <w:instrText xml:space="preserve"> PAGE \* MERGEFORMAT </w:instrText>
    </w:r>
    <w:r>
      <w:fldChar w:fldCharType="separate"/>
    </w:r>
    <w:r w:rsidR="009C1203" w:rsidRPr="009C1203">
      <w:rPr>
        <w:rStyle w:val="11pt"/>
        <w:noProof/>
      </w:rPr>
      <w:t>2</w:t>
    </w:r>
    <w:r>
      <w:rPr>
        <w:rStyle w:val="11pt"/>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8F5" w:rsidRDefault="00B452A8">
    <w:pPr>
      <w:pStyle w:val="a5"/>
      <w:framePr w:w="11989" w:h="158" w:wrap="none" w:vAnchor="text" w:hAnchor="page" w:x="-5" w:y="-1194"/>
      <w:shd w:val="clear" w:color="auto" w:fill="auto"/>
      <w:ind w:left="6206"/>
    </w:pPr>
    <w:r>
      <w:fldChar w:fldCharType="begin"/>
    </w:r>
    <w:r w:rsidR="00A06219">
      <w:instrText xml:space="preserve"> PAGE \* MERGEFORMAT </w:instrText>
    </w:r>
    <w:r>
      <w:fldChar w:fldCharType="separate"/>
    </w:r>
    <w:r w:rsidR="009C1203" w:rsidRPr="009C1203">
      <w:rPr>
        <w:rStyle w:val="11pt"/>
        <w:noProof/>
      </w:rPr>
      <w:t>1</w:t>
    </w:r>
    <w:r>
      <w:rPr>
        <w:rStyle w:val="11pt"/>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F08" w:rsidRDefault="00D16F08"/>
  </w:footnote>
  <w:footnote w:type="continuationSeparator" w:id="0">
    <w:p w:rsidR="00D16F08" w:rsidRDefault="00D16F0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2694"/>
    <w:multiLevelType w:val="multilevel"/>
    <w:tmpl w:val="764A831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175D78"/>
    <w:multiLevelType w:val="multilevel"/>
    <w:tmpl w:val="11425E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CF2A49"/>
    <w:multiLevelType w:val="multilevel"/>
    <w:tmpl w:val="D4AC6EA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527881"/>
    <w:multiLevelType w:val="multilevel"/>
    <w:tmpl w:val="9A6A7B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433B4F"/>
    <w:multiLevelType w:val="multilevel"/>
    <w:tmpl w:val="168C5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8F5"/>
    <w:rsid w:val="000B4716"/>
    <w:rsid w:val="001C2165"/>
    <w:rsid w:val="002C085A"/>
    <w:rsid w:val="00317F5A"/>
    <w:rsid w:val="005762E1"/>
    <w:rsid w:val="005C0192"/>
    <w:rsid w:val="005D68F5"/>
    <w:rsid w:val="00810C01"/>
    <w:rsid w:val="00906B0A"/>
    <w:rsid w:val="0091351A"/>
    <w:rsid w:val="009C1203"/>
    <w:rsid w:val="00A06219"/>
    <w:rsid w:val="00B452A8"/>
    <w:rsid w:val="00D16F08"/>
    <w:rsid w:val="00F3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EF2FF"/>
  <w15:docId w15:val="{0D861991-23EE-4147-A190-7D5D840B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452A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452A8"/>
    <w:rPr>
      <w:color w:val="0066CC"/>
      <w:u w:val="single"/>
    </w:rPr>
  </w:style>
  <w:style w:type="character" w:customStyle="1" w:styleId="2">
    <w:name w:val="Заголовок №2_"/>
    <w:basedOn w:val="a0"/>
    <w:link w:val="20"/>
    <w:rsid w:val="00B452A8"/>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Колонтитул_"/>
    <w:basedOn w:val="a0"/>
    <w:link w:val="a5"/>
    <w:rsid w:val="00B452A8"/>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4"/>
    <w:rsid w:val="00B452A8"/>
    <w:rPr>
      <w:rFonts w:ascii="Times New Roman" w:eastAsia="Times New Roman" w:hAnsi="Times New Roman" w:cs="Times New Roman"/>
      <w:b w:val="0"/>
      <w:bCs w:val="0"/>
      <w:i w:val="0"/>
      <w:iCs w:val="0"/>
      <w:smallCaps w:val="0"/>
      <w:strike w:val="0"/>
      <w:sz w:val="22"/>
      <w:szCs w:val="22"/>
    </w:rPr>
  </w:style>
  <w:style w:type="character" w:customStyle="1" w:styleId="3">
    <w:name w:val="Заголовок №3_"/>
    <w:basedOn w:val="a0"/>
    <w:link w:val="30"/>
    <w:rsid w:val="00B452A8"/>
    <w:rPr>
      <w:rFonts w:ascii="Times New Roman" w:eastAsia="Times New Roman" w:hAnsi="Times New Roman" w:cs="Times New Roman"/>
      <w:b w:val="0"/>
      <w:bCs w:val="0"/>
      <w:i w:val="0"/>
      <w:iCs w:val="0"/>
      <w:smallCaps w:val="0"/>
      <w:strike w:val="0"/>
      <w:spacing w:val="0"/>
      <w:sz w:val="27"/>
      <w:szCs w:val="27"/>
    </w:rPr>
  </w:style>
  <w:style w:type="character" w:customStyle="1" w:styleId="21">
    <w:name w:val="Основной текст (2)_"/>
    <w:basedOn w:val="a0"/>
    <w:link w:val="22"/>
    <w:rsid w:val="00B452A8"/>
    <w:rPr>
      <w:rFonts w:ascii="Times New Roman" w:eastAsia="Times New Roman" w:hAnsi="Times New Roman" w:cs="Times New Roman"/>
      <w:b w:val="0"/>
      <w:bCs w:val="0"/>
      <w:i w:val="0"/>
      <w:iCs w:val="0"/>
      <w:smallCaps w:val="0"/>
      <w:strike w:val="0"/>
      <w:spacing w:val="0"/>
      <w:sz w:val="19"/>
      <w:szCs w:val="19"/>
    </w:rPr>
  </w:style>
  <w:style w:type="character" w:customStyle="1" w:styleId="23">
    <w:name w:val="Основной текст (2)"/>
    <w:basedOn w:val="21"/>
    <w:rsid w:val="00B452A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1">
    <w:name w:val="Основной текст (3)_"/>
    <w:basedOn w:val="a0"/>
    <w:link w:val="32"/>
    <w:rsid w:val="00B452A8"/>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sid w:val="00B452A8"/>
    <w:rPr>
      <w:rFonts w:ascii="Times New Roman" w:eastAsia="Times New Roman" w:hAnsi="Times New Roman" w:cs="Times New Roman"/>
      <w:b w:val="0"/>
      <w:bCs w:val="0"/>
      <w:i w:val="0"/>
      <w:iCs w:val="0"/>
      <w:smallCaps w:val="0"/>
      <w:strike w:val="0"/>
      <w:spacing w:val="0"/>
      <w:sz w:val="32"/>
      <w:szCs w:val="32"/>
    </w:rPr>
  </w:style>
  <w:style w:type="character" w:customStyle="1" w:styleId="4">
    <w:name w:val="Заголовок №4_"/>
    <w:basedOn w:val="a0"/>
    <w:link w:val="40"/>
    <w:rsid w:val="00B452A8"/>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basedOn w:val="a0"/>
    <w:link w:val="11"/>
    <w:rsid w:val="00B452A8"/>
    <w:rPr>
      <w:rFonts w:ascii="Times New Roman" w:eastAsia="Times New Roman" w:hAnsi="Times New Roman" w:cs="Times New Roman"/>
      <w:b w:val="0"/>
      <w:bCs w:val="0"/>
      <w:i w:val="0"/>
      <w:iCs w:val="0"/>
      <w:smallCaps w:val="0"/>
      <w:strike w:val="0"/>
      <w:spacing w:val="0"/>
      <w:sz w:val="23"/>
      <w:szCs w:val="23"/>
    </w:rPr>
  </w:style>
  <w:style w:type="paragraph" w:customStyle="1" w:styleId="20">
    <w:name w:val="Заголовок №2"/>
    <w:basedOn w:val="a"/>
    <w:link w:val="2"/>
    <w:rsid w:val="00B452A8"/>
    <w:pPr>
      <w:shd w:val="clear" w:color="auto" w:fill="FFFFFF"/>
      <w:spacing w:after="180" w:line="0" w:lineRule="atLeast"/>
      <w:jc w:val="center"/>
      <w:outlineLvl w:val="1"/>
    </w:pPr>
    <w:rPr>
      <w:rFonts w:ascii="Times New Roman" w:eastAsia="Times New Roman" w:hAnsi="Times New Roman" w:cs="Times New Roman"/>
      <w:sz w:val="27"/>
      <w:szCs w:val="27"/>
    </w:rPr>
  </w:style>
  <w:style w:type="paragraph" w:customStyle="1" w:styleId="a5">
    <w:name w:val="Колонтитул"/>
    <w:basedOn w:val="a"/>
    <w:link w:val="a4"/>
    <w:rsid w:val="00B452A8"/>
    <w:pPr>
      <w:shd w:val="clear" w:color="auto" w:fill="FFFFFF"/>
    </w:pPr>
    <w:rPr>
      <w:rFonts w:ascii="Times New Roman" w:eastAsia="Times New Roman" w:hAnsi="Times New Roman" w:cs="Times New Roman"/>
      <w:sz w:val="20"/>
      <w:szCs w:val="20"/>
    </w:rPr>
  </w:style>
  <w:style w:type="paragraph" w:customStyle="1" w:styleId="30">
    <w:name w:val="Заголовок №3"/>
    <w:basedOn w:val="a"/>
    <w:link w:val="3"/>
    <w:rsid w:val="00B452A8"/>
    <w:pPr>
      <w:shd w:val="clear" w:color="auto" w:fill="FFFFFF"/>
      <w:spacing w:before="180" w:line="317" w:lineRule="exact"/>
      <w:jc w:val="center"/>
      <w:outlineLvl w:val="2"/>
    </w:pPr>
    <w:rPr>
      <w:rFonts w:ascii="Times New Roman" w:eastAsia="Times New Roman" w:hAnsi="Times New Roman" w:cs="Times New Roman"/>
      <w:b/>
      <w:bCs/>
      <w:sz w:val="27"/>
      <w:szCs w:val="27"/>
    </w:rPr>
  </w:style>
  <w:style w:type="paragraph" w:customStyle="1" w:styleId="22">
    <w:name w:val="Основной текст (2)"/>
    <w:basedOn w:val="a"/>
    <w:link w:val="21"/>
    <w:rsid w:val="00B452A8"/>
    <w:pPr>
      <w:shd w:val="clear" w:color="auto" w:fill="FFFFFF"/>
      <w:spacing w:line="0" w:lineRule="atLeast"/>
    </w:pPr>
    <w:rPr>
      <w:rFonts w:ascii="Times New Roman" w:eastAsia="Times New Roman" w:hAnsi="Times New Roman" w:cs="Times New Roman"/>
      <w:sz w:val="19"/>
      <w:szCs w:val="19"/>
    </w:rPr>
  </w:style>
  <w:style w:type="paragraph" w:customStyle="1" w:styleId="32">
    <w:name w:val="Основной текст (3)"/>
    <w:basedOn w:val="a"/>
    <w:link w:val="31"/>
    <w:rsid w:val="00B452A8"/>
    <w:pPr>
      <w:shd w:val="clear" w:color="auto" w:fill="FFFFFF"/>
      <w:spacing w:line="341" w:lineRule="exact"/>
      <w:jc w:val="both"/>
    </w:pPr>
    <w:rPr>
      <w:rFonts w:ascii="Times New Roman" w:eastAsia="Times New Roman" w:hAnsi="Times New Roman" w:cs="Times New Roman"/>
      <w:sz w:val="27"/>
      <w:szCs w:val="27"/>
    </w:rPr>
  </w:style>
  <w:style w:type="paragraph" w:customStyle="1" w:styleId="10">
    <w:name w:val="Заголовок №1"/>
    <w:basedOn w:val="a"/>
    <w:link w:val="1"/>
    <w:rsid w:val="00B452A8"/>
    <w:pPr>
      <w:shd w:val="clear" w:color="auto" w:fill="FFFFFF"/>
      <w:spacing w:after="240" w:line="365" w:lineRule="exact"/>
      <w:ind w:firstLine="3180"/>
      <w:outlineLvl w:val="0"/>
    </w:pPr>
    <w:rPr>
      <w:rFonts w:ascii="Times New Roman" w:eastAsia="Times New Roman" w:hAnsi="Times New Roman" w:cs="Times New Roman"/>
      <w:b/>
      <w:bCs/>
      <w:sz w:val="32"/>
      <w:szCs w:val="32"/>
    </w:rPr>
  </w:style>
  <w:style w:type="paragraph" w:customStyle="1" w:styleId="40">
    <w:name w:val="Заголовок №4"/>
    <w:basedOn w:val="a"/>
    <w:link w:val="4"/>
    <w:rsid w:val="00B452A8"/>
    <w:pPr>
      <w:shd w:val="clear" w:color="auto" w:fill="FFFFFF"/>
      <w:spacing w:before="240" w:after="360" w:line="0" w:lineRule="atLeast"/>
      <w:outlineLvl w:val="3"/>
    </w:pPr>
    <w:rPr>
      <w:rFonts w:ascii="Times New Roman" w:eastAsia="Times New Roman" w:hAnsi="Times New Roman" w:cs="Times New Roman"/>
      <w:b/>
      <w:bCs/>
      <w:sz w:val="23"/>
      <w:szCs w:val="23"/>
    </w:rPr>
  </w:style>
  <w:style w:type="paragraph" w:customStyle="1" w:styleId="11">
    <w:name w:val="Основной текст1"/>
    <w:basedOn w:val="a"/>
    <w:link w:val="a6"/>
    <w:rsid w:val="00B452A8"/>
    <w:pPr>
      <w:shd w:val="clear" w:color="auto" w:fill="FFFFFF"/>
      <w:spacing w:before="360" w:line="278" w:lineRule="exact"/>
      <w:jc w:val="both"/>
    </w:pPr>
    <w:rPr>
      <w:rFonts w:ascii="Times New Roman" w:eastAsia="Times New Roman" w:hAnsi="Times New Roman" w:cs="Times New Roman"/>
      <w:sz w:val="23"/>
      <w:szCs w:val="23"/>
    </w:rPr>
  </w:style>
  <w:style w:type="paragraph" w:styleId="24">
    <w:name w:val="Body Text Indent 2"/>
    <w:basedOn w:val="a"/>
    <w:link w:val="25"/>
    <w:rsid w:val="00906B0A"/>
    <w:pPr>
      <w:spacing w:before="140" w:line="360" w:lineRule="auto"/>
      <w:ind w:left="459"/>
      <w:jc w:val="both"/>
    </w:pPr>
    <w:rPr>
      <w:rFonts w:ascii="Times New Roman" w:eastAsia="Times New Roman" w:hAnsi="Times New Roman" w:cs="Times New Roman"/>
      <w:b/>
      <w:color w:val="auto"/>
      <w:sz w:val="28"/>
      <w:szCs w:val="20"/>
    </w:rPr>
  </w:style>
  <w:style w:type="character" w:customStyle="1" w:styleId="25">
    <w:name w:val="Основной текст с отступом 2 Знак"/>
    <w:basedOn w:val="a0"/>
    <w:link w:val="24"/>
    <w:rsid w:val="00906B0A"/>
    <w:rPr>
      <w:rFonts w:ascii="Times New Roman" w:eastAsia="Times New Roman" w:hAnsi="Times New Roman" w:cs="Times New Roman"/>
      <w:b/>
      <w:sz w:val="28"/>
      <w:szCs w:val="20"/>
      <w:lang w:val="ru-RU"/>
    </w:rPr>
  </w:style>
  <w:style w:type="paragraph" w:styleId="a7">
    <w:name w:val="List Paragraph"/>
    <w:basedOn w:val="a"/>
    <w:uiPriority w:val="34"/>
    <w:qFormat/>
    <w:rsid w:val="00906B0A"/>
    <w:pPr>
      <w:spacing w:after="200" w:line="276" w:lineRule="auto"/>
      <w:ind w:left="720"/>
      <w:contextualSpacing/>
    </w:pPr>
    <w:rPr>
      <w:rFonts w:ascii="Calibri" w:eastAsia="Calibri" w:hAnsi="Calibri" w:cs="Times New Roman"/>
      <w:color w:val="auto"/>
      <w:sz w:val="22"/>
      <w:szCs w:val="22"/>
      <w:lang w:eastAsia="en-US"/>
    </w:rPr>
  </w:style>
  <w:style w:type="paragraph" w:styleId="a8">
    <w:name w:val="Balloon Text"/>
    <w:basedOn w:val="a"/>
    <w:link w:val="a9"/>
    <w:uiPriority w:val="99"/>
    <w:semiHidden/>
    <w:unhideWhenUsed/>
    <w:rsid w:val="0091351A"/>
    <w:rPr>
      <w:rFonts w:ascii="Segoe UI" w:hAnsi="Segoe UI" w:cs="Segoe UI"/>
      <w:sz w:val="18"/>
      <w:szCs w:val="18"/>
    </w:rPr>
  </w:style>
  <w:style w:type="character" w:customStyle="1" w:styleId="a9">
    <w:name w:val="Текст выноски Знак"/>
    <w:basedOn w:val="a0"/>
    <w:link w:val="a8"/>
    <w:uiPriority w:val="99"/>
    <w:semiHidden/>
    <w:rsid w:val="0091351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1301</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user_10</dc:creator>
  <cp:keywords/>
  <cp:lastModifiedBy>Анна</cp:lastModifiedBy>
  <cp:revision>4</cp:revision>
  <cp:lastPrinted>2024-10-31T12:19:00Z</cp:lastPrinted>
  <dcterms:created xsi:type="dcterms:W3CDTF">2024-10-31T12:16:00Z</dcterms:created>
  <dcterms:modified xsi:type="dcterms:W3CDTF">2024-11-28T10:42:00Z</dcterms:modified>
</cp:coreProperties>
</file>